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39422" w14:textId="5B85612B" w:rsidR="00A731A1" w:rsidRPr="001220A0" w:rsidRDefault="006306BC" w:rsidP="0016715F">
      <w:pPr>
        <w:spacing w:after="0"/>
        <w:jc w:val="center"/>
        <w:rPr>
          <w:rFonts w:ascii="Arial" w:hAnsi="Arial" w:cs="Arial"/>
          <w:sz w:val="24"/>
          <w:szCs w:val="24"/>
        </w:rPr>
      </w:pPr>
      <w:r>
        <w:rPr>
          <w:rFonts w:ascii="Arial" w:hAnsi="Arial" w:cs="Arial"/>
          <w:sz w:val="24"/>
          <w:szCs w:val="24"/>
        </w:rPr>
        <w:t xml:space="preserve">THE </w:t>
      </w:r>
      <w:r w:rsidR="00EB2DDA">
        <w:rPr>
          <w:rFonts w:ascii="Arial" w:hAnsi="Arial" w:cs="Arial"/>
          <w:sz w:val="24"/>
          <w:szCs w:val="24"/>
        </w:rPr>
        <w:t>FRI</w:t>
      </w:r>
      <w:r w:rsidR="00A731A1" w:rsidRPr="001220A0">
        <w:rPr>
          <w:rFonts w:ascii="Arial" w:hAnsi="Arial" w:cs="Arial"/>
          <w:sz w:val="24"/>
          <w:szCs w:val="24"/>
        </w:rPr>
        <w:t>ENDS OF THE GEORGETOWN PUBLIC LIBRARY</w:t>
      </w:r>
    </w:p>
    <w:p w14:paraId="0226BC6A" w14:textId="461C475B" w:rsidR="00A731A1" w:rsidRPr="001220A0" w:rsidRDefault="00A731A1" w:rsidP="0016715F">
      <w:pPr>
        <w:spacing w:after="0"/>
        <w:jc w:val="center"/>
        <w:rPr>
          <w:rFonts w:ascii="Arial" w:hAnsi="Arial" w:cs="Arial"/>
        </w:rPr>
      </w:pPr>
      <w:r w:rsidRPr="001220A0">
        <w:rPr>
          <w:rFonts w:ascii="Arial" w:hAnsi="Arial" w:cs="Arial"/>
        </w:rPr>
        <w:t xml:space="preserve">Board Meeting Minutes, </w:t>
      </w:r>
      <w:r w:rsidR="005611C9">
        <w:rPr>
          <w:rFonts w:ascii="Arial" w:hAnsi="Arial" w:cs="Arial"/>
        </w:rPr>
        <w:t>Ju</w:t>
      </w:r>
      <w:r w:rsidR="00577BFA">
        <w:rPr>
          <w:rFonts w:ascii="Arial" w:hAnsi="Arial" w:cs="Arial"/>
        </w:rPr>
        <w:t>l</w:t>
      </w:r>
      <w:r w:rsidR="005611C9">
        <w:rPr>
          <w:rFonts w:ascii="Arial" w:hAnsi="Arial" w:cs="Arial"/>
        </w:rPr>
        <w:t>y</w:t>
      </w:r>
      <w:r w:rsidR="00047026">
        <w:rPr>
          <w:rFonts w:ascii="Arial" w:hAnsi="Arial" w:cs="Arial"/>
        </w:rPr>
        <w:t xml:space="preserve"> </w:t>
      </w:r>
      <w:r w:rsidR="000466DD">
        <w:rPr>
          <w:rFonts w:ascii="Arial" w:hAnsi="Arial" w:cs="Arial"/>
        </w:rPr>
        <w:t>1</w:t>
      </w:r>
      <w:r w:rsidR="00577BFA">
        <w:rPr>
          <w:rFonts w:ascii="Arial" w:hAnsi="Arial" w:cs="Arial"/>
        </w:rPr>
        <w:t>6</w:t>
      </w:r>
      <w:r w:rsidR="00047026" w:rsidRPr="00047026">
        <w:rPr>
          <w:rFonts w:ascii="Arial" w:hAnsi="Arial" w:cs="Arial"/>
          <w:vertAlign w:val="superscript"/>
        </w:rPr>
        <w:t>th</w:t>
      </w:r>
      <w:r w:rsidR="007D0A2A">
        <w:rPr>
          <w:rFonts w:ascii="Arial" w:hAnsi="Arial" w:cs="Arial"/>
        </w:rPr>
        <w:t xml:space="preserve">, </w:t>
      </w:r>
      <w:r w:rsidRPr="001220A0">
        <w:rPr>
          <w:rFonts w:ascii="Arial" w:hAnsi="Arial" w:cs="Arial"/>
        </w:rPr>
        <w:t>202</w:t>
      </w:r>
      <w:r w:rsidR="00577BFA">
        <w:rPr>
          <w:rFonts w:ascii="Arial" w:hAnsi="Arial" w:cs="Arial"/>
        </w:rPr>
        <w:t>5</w:t>
      </w:r>
      <w:r w:rsidRPr="001220A0">
        <w:rPr>
          <w:rFonts w:ascii="Arial" w:hAnsi="Arial" w:cs="Arial"/>
        </w:rPr>
        <w:t>, 9:30 a.m.</w:t>
      </w:r>
    </w:p>
    <w:p w14:paraId="2316DCBE" w14:textId="77777777" w:rsidR="00A731A1" w:rsidRPr="001220A0" w:rsidRDefault="00A731A1" w:rsidP="0016715F">
      <w:pPr>
        <w:spacing w:after="0"/>
        <w:rPr>
          <w:rFonts w:ascii="Arial" w:hAnsi="Arial" w:cs="Arial"/>
        </w:rPr>
      </w:pPr>
    </w:p>
    <w:p w14:paraId="3F1F1B46" w14:textId="77777777" w:rsidR="00A731A1" w:rsidRPr="001220A0" w:rsidRDefault="00A731A1" w:rsidP="0016715F">
      <w:pPr>
        <w:spacing w:after="0"/>
        <w:rPr>
          <w:rFonts w:ascii="Arial" w:hAnsi="Arial" w:cs="Arial"/>
        </w:rPr>
      </w:pPr>
    </w:p>
    <w:p w14:paraId="15750FA1" w14:textId="703C60C6" w:rsidR="00A731A1" w:rsidRPr="001220A0" w:rsidRDefault="00A731A1" w:rsidP="0016715F">
      <w:pPr>
        <w:spacing w:after="0"/>
        <w:rPr>
          <w:rFonts w:ascii="Arial" w:hAnsi="Arial" w:cs="Arial"/>
        </w:rPr>
      </w:pPr>
      <w:r w:rsidRPr="001220A0">
        <w:rPr>
          <w:rFonts w:ascii="Arial" w:hAnsi="Arial" w:cs="Arial"/>
        </w:rPr>
        <w:t>PRESENT:</w:t>
      </w:r>
      <w:r w:rsidR="00F54184" w:rsidRPr="001220A0">
        <w:rPr>
          <w:rFonts w:ascii="Arial" w:hAnsi="Arial" w:cs="Arial"/>
        </w:rPr>
        <w:t xml:space="preserve"> President</w:t>
      </w:r>
      <w:r w:rsidRPr="001220A0">
        <w:rPr>
          <w:rFonts w:ascii="Arial" w:hAnsi="Arial" w:cs="Arial"/>
        </w:rPr>
        <w:t xml:space="preserve"> </w:t>
      </w:r>
      <w:r w:rsidR="00F54184" w:rsidRPr="001220A0">
        <w:rPr>
          <w:rFonts w:ascii="Arial" w:hAnsi="Arial" w:cs="Arial"/>
        </w:rPr>
        <w:t>Chuck Collins</w:t>
      </w:r>
      <w:r w:rsidR="00F54184">
        <w:rPr>
          <w:rFonts w:ascii="Arial" w:hAnsi="Arial" w:cs="Arial"/>
        </w:rPr>
        <w:t xml:space="preserve">; </w:t>
      </w:r>
      <w:r w:rsidR="00047026">
        <w:rPr>
          <w:rFonts w:ascii="Arial" w:hAnsi="Arial" w:cs="Arial"/>
        </w:rPr>
        <w:t>Past President</w:t>
      </w:r>
      <w:r w:rsidR="00047026" w:rsidRPr="001220A0">
        <w:rPr>
          <w:rFonts w:ascii="Arial" w:hAnsi="Arial" w:cs="Arial"/>
        </w:rPr>
        <w:t xml:space="preserve"> </w:t>
      </w:r>
      <w:r w:rsidR="00D03B14" w:rsidRPr="001220A0">
        <w:rPr>
          <w:rFonts w:ascii="Arial" w:hAnsi="Arial" w:cs="Arial"/>
        </w:rPr>
        <w:t>Wayne Talbot</w:t>
      </w:r>
      <w:r w:rsidR="00D03B14">
        <w:rPr>
          <w:rFonts w:ascii="Arial" w:hAnsi="Arial" w:cs="Arial"/>
        </w:rPr>
        <w:t xml:space="preserve">; </w:t>
      </w:r>
      <w:r w:rsidR="00F54184" w:rsidRPr="001220A0">
        <w:rPr>
          <w:rFonts w:ascii="Arial" w:hAnsi="Arial" w:cs="Arial"/>
        </w:rPr>
        <w:t>Treasurer Mary Ouellette</w:t>
      </w:r>
      <w:r w:rsidR="00F54184">
        <w:rPr>
          <w:rFonts w:ascii="Arial" w:hAnsi="Arial" w:cs="Arial"/>
        </w:rPr>
        <w:t xml:space="preserve">; </w:t>
      </w:r>
      <w:r w:rsidR="005611C9" w:rsidRPr="001220A0">
        <w:rPr>
          <w:rFonts w:ascii="Arial" w:hAnsi="Arial" w:cs="Arial"/>
        </w:rPr>
        <w:t>Assistant Treasurer</w:t>
      </w:r>
      <w:r w:rsidR="005611C9">
        <w:rPr>
          <w:rFonts w:ascii="Arial" w:hAnsi="Arial" w:cs="Arial"/>
        </w:rPr>
        <w:t xml:space="preserve"> </w:t>
      </w:r>
      <w:r w:rsidR="005611C9" w:rsidRPr="001220A0">
        <w:rPr>
          <w:rFonts w:ascii="Arial" w:hAnsi="Arial" w:cs="Arial"/>
        </w:rPr>
        <w:t>Connie Mayes</w:t>
      </w:r>
      <w:r w:rsidR="005611C9">
        <w:rPr>
          <w:rFonts w:ascii="Arial" w:hAnsi="Arial" w:cs="Arial"/>
        </w:rPr>
        <w:t xml:space="preserve">; </w:t>
      </w:r>
      <w:r w:rsidR="00047026" w:rsidRPr="001220A0">
        <w:rPr>
          <w:rFonts w:ascii="Arial" w:hAnsi="Arial" w:cs="Arial"/>
        </w:rPr>
        <w:t xml:space="preserve">Secretary </w:t>
      </w:r>
      <w:r w:rsidRPr="001220A0">
        <w:rPr>
          <w:rFonts w:ascii="Arial" w:hAnsi="Arial" w:cs="Arial"/>
        </w:rPr>
        <w:t xml:space="preserve">Kathy Yancy; </w:t>
      </w:r>
      <w:r w:rsidR="00047026">
        <w:rPr>
          <w:rFonts w:ascii="Arial" w:hAnsi="Arial" w:cs="Arial"/>
        </w:rPr>
        <w:t>President</w:t>
      </w:r>
      <w:r w:rsidR="0085115B">
        <w:rPr>
          <w:rFonts w:ascii="Arial" w:hAnsi="Arial" w:cs="Arial"/>
        </w:rPr>
        <w:t>-</w:t>
      </w:r>
      <w:r w:rsidR="00047026">
        <w:rPr>
          <w:rFonts w:ascii="Arial" w:hAnsi="Arial" w:cs="Arial"/>
        </w:rPr>
        <w:t xml:space="preserve">Elect Karen Harrison; </w:t>
      </w:r>
      <w:r w:rsidRPr="001220A0">
        <w:rPr>
          <w:rFonts w:ascii="Arial" w:hAnsi="Arial" w:cs="Arial"/>
        </w:rPr>
        <w:t>Directors Don Ballard</w:t>
      </w:r>
      <w:r w:rsidR="005611C9">
        <w:rPr>
          <w:rFonts w:ascii="Arial" w:hAnsi="Arial" w:cs="Arial"/>
        </w:rPr>
        <w:t>,</w:t>
      </w:r>
      <w:r w:rsidRPr="001220A0">
        <w:rPr>
          <w:rFonts w:ascii="Arial" w:hAnsi="Arial" w:cs="Arial"/>
        </w:rPr>
        <w:t xml:space="preserve"> </w:t>
      </w:r>
      <w:r w:rsidR="00D03B14" w:rsidRPr="001220A0">
        <w:rPr>
          <w:rFonts w:ascii="Arial" w:hAnsi="Arial" w:cs="Arial"/>
        </w:rPr>
        <w:t>Josie Talbot</w:t>
      </w:r>
      <w:r w:rsidR="005611C9">
        <w:rPr>
          <w:rFonts w:ascii="Arial" w:hAnsi="Arial" w:cs="Arial"/>
        </w:rPr>
        <w:t>,</w:t>
      </w:r>
      <w:r w:rsidR="00D03B14" w:rsidRPr="001220A0">
        <w:rPr>
          <w:rFonts w:ascii="Arial" w:hAnsi="Arial" w:cs="Arial"/>
        </w:rPr>
        <w:t xml:space="preserve"> </w:t>
      </w:r>
      <w:r w:rsidRPr="001220A0">
        <w:rPr>
          <w:rFonts w:ascii="Arial" w:hAnsi="Arial" w:cs="Arial"/>
        </w:rPr>
        <w:t>Mindy Klein</w:t>
      </w:r>
      <w:r w:rsidR="005611C9">
        <w:rPr>
          <w:rFonts w:ascii="Arial" w:hAnsi="Arial" w:cs="Arial"/>
        </w:rPr>
        <w:t>,</w:t>
      </w:r>
      <w:r w:rsidR="00047026" w:rsidRPr="00047026">
        <w:rPr>
          <w:rFonts w:ascii="Arial" w:hAnsi="Arial" w:cs="Arial"/>
        </w:rPr>
        <w:t xml:space="preserve"> </w:t>
      </w:r>
      <w:r w:rsidR="00047026" w:rsidRPr="001220A0">
        <w:rPr>
          <w:rFonts w:ascii="Arial" w:hAnsi="Arial" w:cs="Arial"/>
        </w:rPr>
        <w:t>Jody Patterson</w:t>
      </w:r>
      <w:r w:rsidR="005611C9">
        <w:rPr>
          <w:rFonts w:ascii="Arial" w:hAnsi="Arial" w:cs="Arial"/>
        </w:rPr>
        <w:t>,</w:t>
      </w:r>
      <w:r w:rsidR="005611C9" w:rsidRPr="005611C9">
        <w:rPr>
          <w:rFonts w:ascii="Arial" w:hAnsi="Arial" w:cs="Arial"/>
        </w:rPr>
        <w:t xml:space="preserve"> </w:t>
      </w:r>
      <w:r w:rsidR="005611C9">
        <w:rPr>
          <w:rFonts w:ascii="Arial" w:hAnsi="Arial" w:cs="Arial"/>
        </w:rPr>
        <w:t xml:space="preserve">Angela </w:t>
      </w:r>
      <w:r w:rsidR="005611C9" w:rsidRPr="00182250">
        <w:rPr>
          <w:rFonts w:ascii="Arial" w:hAnsi="Arial" w:cs="Arial"/>
        </w:rPr>
        <w:t>Bryan</w:t>
      </w:r>
      <w:r w:rsidR="005611C9">
        <w:rPr>
          <w:rFonts w:ascii="Arial" w:hAnsi="Arial" w:cs="Arial"/>
        </w:rPr>
        <w:t>t</w:t>
      </w:r>
      <w:r w:rsidR="005611C9" w:rsidRPr="00182250">
        <w:rPr>
          <w:rFonts w:ascii="Arial" w:hAnsi="Arial" w:cs="Arial"/>
        </w:rPr>
        <w:t xml:space="preserve"> McGlothin</w:t>
      </w:r>
      <w:r w:rsidR="005611C9">
        <w:rPr>
          <w:rFonts w:ascii="Arial" w:hAnsi="Arial" w:cs="Arial"/>
        </w:rPr>
        <w:t xml:space="preserve">, and </w:t>
      </w:r>
      <w:r w:rsidR="005611C9" w:rsidRPr="001220A0">
        <w:rPr>
          <w:rFonts w:ascii="Arial" w:hAnsi="Arial" w:cs="Arial"/>
        </w:rPr>
        <w:t>Carolyn McAndrew</w:t>
      </w:r>
      <w:r w:rsidR="00AB256A">
        <w:rPr>
          <w:rFonts w:ascii="Arial" w:hAnsi="Arial" w:cs="Arial"/>
        </w:rPr>
        <w:t xml:space="preserve">; and </w:t>
      </w:r>
      <w:r w:rsidRPr="001220A0">
        <w:rPr>
          <w:rFonts w:ascii="Arial" w:hAnsi="Arial" w:cs="Arial"/>
        </w:rPr>
        <w:t>Library</w:t>
      </w:r>
      <w:r w:rsidR="00460B6A">
        <w:rPr>
          <w:rFonts w:ascii="Arial" w:hAnsi="Arial" w:cs="Arial"/>
        </w:rPr>
        <w:t xml:space="preserve"> </w:t>
      </w:r>
      <w:r w:rsidRPr="001220A0">
        <w:rPr>
          <w:rFonts w:ascii="Arial" w:hAnsi="Arial" w:cs="Arial"/>
        </w:rPr>
        <w:t>Director</w:t>
      </w:r>
      <w:r w:rsidR="00094E51" w:rsidRPr="00094E51">
        <w:rPr>
          <w:rFonts w:ascii="Arial" w:hAnsi="Arial" w:cs="Arial"/>
        </w:rPr>
        <w:t xml:space="preserve"> </w:t>
      </w:r>
      <w:r w:rsidR="00047026">
        <w:rPr>
          <w:rFonts w:ascii="Arial" w:hAnsi="Arial" w:cs="Arial"/>
        </w:rPr>
        <w:t>Sally Miculek</w:t>
      </w:r>
      <w:r w:rsidRPr="001220A0">
        <w:rPr>
          <w:rFonts w:ascii="Arial" w:hAnsi="Arial" w:cs="Arial"/>
        </w:rPr>
        <w:t>.</w:t>
      </w:r>
      <w:r w:rsidR="00976E15">
        <w:rPr>
          <w:rFonts w:ascii="Arial" w:hAnsi="Arial" w:cs="Arial"/>
        </w:rPr>
        <w:t xml:space="preserve">  We also welcomed Ron Weiss, a guest.</w:t>
      </w:r>
    </w:p>
    <w:p w14:paraId="46E54A09" w14:textId="77777777" w:rsidR="00A731A1" w:rsidRPr="001220A0" w:rsidRDefault="00A731A1" w:rsidP="0016715F">
      <w:pPr>
        <w:spacing w:after="0"/>
        <w:rPr>
          <w:rFonts w:ascii="Arial" w:hAnsi="Arial" w:cs="Arial"/>
        </w:rPr>
      </w:pPr>
    </w:p>
    <w:p w14:paraId="65561E19" w14:textId="6E56DC66" w:rsidR="00A731A1" w:rsidRPr="001220A0" w:rsidRDefault="00A731A1" w:rsidP="0016715F">
      <w:pPr>
        <w:spacing w:after="0"/>
        <w:rPr>
          <w:rFonts w:ascii="Arial" w:hAnsi="Arial" w:cs="Arial"/>
        </w:rPr>
      </w:pPr>
      <w:r w:rsidRPr="001220A0">
        <w:rPr>
          <w:rFonts w:ascii="Arial" w:hAnsi="Arial" w:cs="Arial"/>
        </w:rPr>
        <w:t>NOT PRESENT:</w:t>
      </w:r>
      <w:r w:rsidR="00047026" w:rsidRPr="001220A0">
        <w:rPr>
          <w:rFonts w:ascii="Arial" w:hAnsi="Arial" w:cs="Arial"/>
        </w:rPr>
        <w:t xml:space="preserve"> </w:t>
      </w:r>
      <w:r w:rsidR="00F54184" w:rsidRPr="001220A0">
        <w:rPr>
          <w:rFonts w:ascii="Arial" w:hAnsi="Arial" w:cs="Arial"/>
        </w:rPr>
        <w:t>Volunteer Coordinator Kathy Olmstead</w:t>
      </w:r>
      <w:r w:rsidR="00AB256A">
        <w:rPr>
          <w:rFonts w:ascii="Arial" w:hAnsi="Arial" w:cs="Arial"/>
        </w:rPr>
        <w:t>,</w:t>
      </w:r>
      <w:r w:rsidR="00AB256A" w:rsidRPr="00AB256A">
        <w:rPr>
          <w:rFonts w:ascii="Arial" w:hAnsi="Arial" w:cs="Arial"/>
        </w:rPr>
        <w:t xml:space="preserve"> </w:t>
      </w:r>
      <w:r w:rsidR="00AB256A" w:rsidRPr="001220A0">
        <w:rPr>
          <w:rFonts w:ascii="Arial" w:hAnsi="Arial" w:cs="Arial"/>
        </w:rPr>
        <w:t>Director</w:t>
      </w:r>
      <w:r w:rsidR="00AB256A">
        <w:rPr>
          <w:rFonts w:ascii="Arial" w:hAnsi="Arial" w:cs="Arial"/>
        </w:rPr>
        <w:t xml:space="preserve"> </w:t>
      </w:r>
      <w:r w:rsidR="00AB256A" w:rsidRPr="001220A0">
        <w:rPr>
          <w:rFonts w:ascii="Arial" w:hAnsi="Arial" w:cs="Arial"/>
        </w:rPr>
        <w:t>Ricki McMillian</w:t>
      </w:r>
      <w:r w:rsidR="00AB256A">
        <w:rPr>
          <w:rFonts w:ascii="Arial" w:hAnsi="Arial" w:cs="Arial"/>
        </w:rPr>
        <w:t>.</w:t>
      </w:r>
    </w:p>
    <w:p w14:paraId="33CD9553" w14:textId="77777777" w:rsidR="00A731A1" w:rsidRPr="001220A0" w:rsidRDefault="00A731A1" w:rsidP="0016715F">
      <w:pPr>
        <w:spacing w:after="0"/>
        <w:rPr>
          <w:rFonts w:ascii="Arial" w:hAnsi="Arial" w:cs="Arial"/>
        </w:rPr>
      </w:pPr>
    </w:p>
    <w:p w14:paraId="70E66EBC" w14:textId="28481FE3" w:rsidR="00A731A1" w:rsidRPr="001220A0" w:rsidRDefault="00A731A1" w:rsidP="0016715F">
      <w:pPr>
        <w:spacing w:after="0"/>
        <w:rPr>
          <w:rFonts w:ascii="Arial" w:hAnsi="Arial" w:cs="Arial"/>
        </w:rPr>
      </w:pPr>
      <w:r w:rsidRPr="001220A0">
        <w:rPr>
          <w:rFonts w:ascii="Arial" w:hAnsi="Arial" w:cs="Arial"/>
          <w:b/>
        </w:rPr>
        <w:t xml:space="preserve">Call to Order: </w:t>
      </w:r>
      <w:r w:rsidR="00047026">
        <w:rPr>
          <w:rFonts w:ascii="Arial" w:hAnsi="Arial" w:cs="Arial"/>
          <w:bCs/>
        </w:rPr>
        <w:t xml:space="preserve"> </w:t>
      </w:r>
      <w:r w:rsidR="00EA10EA" w:rsidRPr="00EA10EA">
        <w:rPr>
          <w:rFonts w:ascii="Arial" w:hAnsi="Arial" w:cs="Arial"/>
          <w:bCs/>
        </w:rPr>
        <w:t>President</w:t>
      </w:r>
      <w:r w:rsidR="00AB256A">
        <w:rPr>
          <w:rFonts w:ascii="Arial" w:hAnsi="Arial" w:cs="Arial"/>
          <w:bCs/>
        </w:rPr>
        <w:t>-</w:t>
      </w:r>
      <w:r w:rsidR="00AB256A">
        <w:rPr>
          <w:rFonts w:ascii="Arial" w:hAnsi="Arial" w:cs="Arial"/>
        </w:rPr>
        <w:t>Elect Karen Harrison</w:t>
      </w:r>
      <w:r w:rsidR="00EA10EA" w:rsidRPr="00EA10EA">
        <w:rPr>
          <w:rFonts w:ascii="Arial" w:hAnsi="Arial" w:cs="Arial"/>
          <w:bCs/>
        </w:rPr>
        <w:t xml:space="preserve"> </w:t>
      </w:r>
      <w:r w:rsidRPr="001220A0">
        <w:rPr>
          <w:rFonts w:ascii="Arial" w:hAnsi="Arial" w:cs="Arial"/>
        </w:rPr>
        <w:t>called the meeting to order at 9:</w:t>
      </w:r>
      <w:r w:rsidR="00AB256A">
        <w:rPr>
          <w:rFonts w:ascii="Arial" w:hAnsi="Arial" w:cs="Arial"/>
        </w:rPr>
        <w:t>31</w:t>
      </w:r>
      <w:r w:rsidRPr="001220A0">
        <w:rPr>
          <w:rFonts w:ascii="Arial" w:hAnsi="Arial" w:cs="Arial"/>
        </w:rPr>
        <w:t xml:space="preserve"> a.m.</w:t>
      </w:r>
    </w:p>
    <w:p w14:paraId="53331D7A" w14:textId="77777777" w:rsidR="00A731A1" w:rsidRPr="001220A0" w:rsidRDefault="00A731A1" w:rsidP="0016715F">
      <w:pPr>
        <w:spacing w:after="0"/>
        <w:rPr>
          <w:rFonts w:ascii="Arial" w:hAnsi="Arial" w:cs="Arial"/>
        </w:rPr>
      </w:pPr>
    </w:p>
    <w:p w14:paraId="6D12C77C" w14:textId="34CFFEE6" w:rsidR="00976E15" w:rsidRDefault="00A731A1" w:rsidP="005611C9">
      <w:pPr>
        <w:rPr>
          <w:rFonts w:ascii="Arial" w:hAnsi="Arial" w:cs="Arial"/>
          <w:bCs/>
        </w:rPr>
      </w:pPr>
      <w:r w:rsidRPr="001220A0">
        <w:rPr>
          <w:rFonts w:ascii="Arial" w:hAnsi="Arial" w:cs="Arial"/>
          <w:b/>
        </w:rPr>
        <w:t>Library</w:t>
      </w:r>
      <w:r w:rsidR="00460B6A">
        <w:rPr>
          <w:rFonts w:ascii="Arial" w:hAnsi="Arial" w:cs="Arial"/>
        </w:rPr>
        <w:t xml:space="preserve"> </w:t>
      </w:r>
      <w:r w:rsidRPr="001220A0">
        <w:rPr>
          <w:rFonts w:ascii="Arial" w:hAnsi="Arial" w:cs="Arial"/>
          <w:b/>
        </w:rPr>
        <w:t>Director’s Report:</w:t>
      </w:r>
      <w:r w:rsidR="00460B6A">
        <w:rPr>
          <w:rFonts w:ascii="Arial" w:hAnsi="Arial" w:cs="Arial"/>
          <w:b/>
        </w:rPr>
        <w:t xml:space="preserve"> </w:t>
      </w:r>
      <w:r w:rsidR="00F0527A">
        <w:rPr>
          <w:rFonts w:ascii="Arial" w:hAnsi="Arial" w:cs="Arial"/>
          <w:bCs/>
        </w:rPr>
        <w:t xml:space="preserve"> Sally started with an update on the </w:t>
      </w:r>
      <w:r w:rsidR="00976E15">
        <w:rPr>
          <w:rFonts w:ascii="Arial" w:hAnsi="Arial" w:cs="Arial"/>
          <w:bCs/>
        </w:rPr>
        <w:t xml:space="preserve">Summer Reading Program -- about 1,200 kids are registered.  Other summer programming includes a collaboration with Lark &amp; Owl Booksellers, the Sunday Music Series, and the Texas Society of Sculptors awards.  She mentioned how much better the children’s movies </w:t>
      </w:r>
      <w:proofErr w:type="gramStart"/>
      <w:r w:rsidR="00976E15">
        <w:rPr>
          <w:rFonts w:ascii="Arial" w:hAnsi="Arial" w:cs="Arial"/>
          <w:bCs/>
        </w:rPr>
        <w:t>are,</w:t>
      </w:r>
      <w:proofErr w:type="gramEnd"/>
      <w:r w:rsidR="00976E15">
        <w:rPr>
          <w:rFonts w:ascii="Arial" w:hAnsi="Arial" w:cs="Arial"/>
          <w:bCs/>
        </w:rPr>
        <w:t xml:space="preserve"> now that the new projector supplied by </w:t>
      </w:r>
      <w:proofErr w:type="gramStart"/>
      <w:r w:rsidR="00976E15">
        <w:rPr>
          <w:rFonts w:ascii="Arial" w:hAnsi="Arial" w:cs="Arial"/>
          <w:bCs/>
        </w:rPr>
        <w:t>the Friends</w:t>
      </w:r>
      <w:proofErr w:type="gramEnd"/>
      <w:r w:rsidR="00976E15">
        <w:rPr>
          <w:rFonts w:ascii="Arial" w:hAnsi="Arial" w:cs="Arial"/>
          <w:bCs/>
        </w:rPr>
        <w:t xml:space="preserve"> is in </w:t>
      </w:r>
      <w:r w:rsidR="0085115B">
        <w:rPr>
          <w:rFonts w:ascii="Arial" w:hAnsi="Arial" w:cs="Arial"/>
          <w:bCs/>
        </w:rPr>
        <w:t>us</w:t>
      </w:r>
      <w:r w:rsidR="00976E15">
        <w:rPr>
          <w:rFonts w:ascii="Arial" w:hAnsi="Arial" w:cs="Arial"/>
          <w:bCs/>
        </w:rPr>
        <w:t>e.</w:t>
      </w:r>
      <w:r w:rsidR="00F86505">
        <w:rPr>
          <w:rFonts w:ascii="Arial" w:hAnsi="Arial" w:cs="Arial"/>
          <w:bCs/>
        </w:rPr>
        <w:t xml:space="preserve">  Monthly book check-outs at the Carver Center GPL Express are up to 100 now.</w:t>
      </w:r>
    </w:p>
    <w:p w14:paraId="44A26B75" w14:textId="2B03E926" w:rsidR="00976E15" w:rsidRDefault="00976E15" w:rsidP="005611C9">
      <w:pPr>
        <w:rPr>
          <w:rFonts w:ascii="Arial" w:hAnsi="Arial" w:cs="Arial"/>
          <w:bCs/>
        </w:rPr>
      </w:pPr>
      <w:r>
        <w:rPr>
          <w:rFonts w:ascii="Arial" w:hAnsi="Arial" w:cs="Arial"/>
          <w:bCs/>
        </w:rPr>
        <w:t>Donations of books have markedly increased this summer, to the point that some limits are now in place.  Library staff have been swamped with requests for help with the books</w:t>
      </w:r>
      <w:r w:rsidR="00C141D5">
        <w:rPr>
          <w:rFonts w:ascii="Arial" w:hAnsi="Arial" w:cs="Arial"/>
          <w:bCs/>
        </w:rPr>
        <w:t xml:space="preserve"> (as well as our book sorting team)</w:t>
      </w:r>
      <w:r>
        <w:rPr>
          <w:rFonts w:ascii="Arial" w:hAnsi="Arial" w:cs="Arial"/>
          <w:bCs/>
        </w:rPr>
        <w:t xml:space="preserve">, so </w:t>
      </w:r>
      <w:r w:rsidR="0085115B">
        <w:rPr>
          <w:rFonts w:ascii="Arial" w:hAnsi="Arial" w:cs="Arial"/>
          <w:bCs/>
        </w:rPr>
        <w:t xml:space="preserve">there’s now </w:t>
      </w:r>
      <w:r>
        <w:rPr>
          <w:rFonts w:ascii="Arial" w:hAnsi="Arial" w:cs="Arial"/>
          <w:bCs/>
        </w:rPr>
        <w:t>a limit of 4 boxes.  A patron wishing to donate more than that should arrange their visit in advance with the library.  Staff also request that no one try to donate during the last hour of the day.  These restrictions can be found on the library’s webpage, and the FOL website</w:t>
      </w:r>
      <w:r w:rsidR="0085115B">
        <w:rPr>
          <w:rFonts w:ascii="Arial" w:hAnsi="Arial" w:cs="Arial"/>
          <w:bCs/>
        </w:rPr>
        <w:t xml:space="preserve"> contains a </w:t>
      </w:r>
      <w:r>
        <w:rPr>
          <w:rFonts w:ascii="Arial" w:hAnsi="Arial" w:cs="Arial"/>
          <w:bCs/>
        </w:rPr>
        <w:t>link to that page.</w:t>
      </w:r>
    </w:p>
    <w:p w14:paraId="0ABC1661" w14:textId="399A1381" w:rsidR="00976E15" w:rsidRDefault="00976E15" w:rsidP="005611C9">
      <w:pPr>
        <w:rPr>
          <w:rFonts w:ascii="Arial" w:hAnsi="Arial" w:cs="Arial"/>
          <w:bCs/>
        </w:rPr>
      </w:pPr>
      <w:r>
        <w:rPr>
          <w:rFonts w:ascii="Arial" w:hAnsi="Arial" w:cs="Arial"/>
          <w:bCs/>
        </w:rPr>
        <w:t xml:space="preserve">During this budgeting season, the </w:t>
      </w:r>
      <w:r w:rsidR="0085115B">
        <w:rPr>
          <w:rFonts w:ascii="Arial" w:hAnsi="Arial" w:cs="Arial"/>
          <w:bCs/>
        </w:rPr>
        <w:t>C</w:t>
      </w:r>
      <w:r>
        <w:rPr>
          <w:rFonts w:ascii="Arial" w:hAnsi="Arial" w:cs="Arial"/>
          <w:bCs/>
        </w:rPr>
        <w:t xml:space="preserve">ity </w:t>
      </w:r>
      <w:r w:rsidR="0085115B">
        <w:rPr>
          <w:rFonts w:ascii="Arial" w:hAnsi="Arial" w:cs="Arial"/>
          <w:bCs/>
        </w:rPr>
        <w:t>C</w:t>
      </w:r>
      <w:r>
        <w:rPr>
          <w:rFonts w:ascii="Arial" w:hAnsi="Arial" w:cs="Arial"/>
          <w:bCs/>
        </w:rPr>
        <w:t>ouncil has a preliminary budget</w:t>
      </w:r>
      <w:r w:rsidR="006D5CE5">
        <w:rPr>
          <w:rFonts w:ascii="Arial" w:hAnsi="Arial" w:cs="Arial"/>
          <w:bCs/>
        </w:rPr>
        <w:t xml:space="preserve"> which provides roughly the same amount for the library as was provided last year.  Sally’s requests are modest:  a supervisor for the security team and funds for converting the </w:t>
      </w:r>
      <w:r w:rsidR="00C141D5">
        <w:rPr>
          <w:rFonts w:ascii="Arial" w:hAnsi="Arial" w:cs="Arial"/>
          <w:bCs/>
        </w:rPr>
        <w:t xml:space="preserve">book </w:t>
      </w:r>
      <w:r w:rsidR="006D5CE5">
        <w:rPr>
          <w:rFonts w:ascii="Arial" w:hAnsi="Arial" w:cs="Arial"/>
          <w:bCs/>
        </w:rPr>
        <w:t>barcode system to RFID.  This conversion will be time-consuming and will necessitate closing the library, possibly in late August or during the November inventory.</w:t>
      </w:r>
    </w:p>
    <w:p w14:paraId="58009E18" w14:textId="66EB19E5" w:rsidR="006D5CE5" w:rsidRDefault="006D5CE5" w:rsidP="005611C9">
      <w:pPr>
        <w:rPr>
          <w:rFonts w:ascii="Arial" w:hAnsi="Arial" w:cs="Arial"/>
          <w:bCs/>
        </w:rPr>
      </w:pPr>
      <w:r>
        <w:rPr>
          <w:rFonts w:ascii="Arial" w:hAnsi="Arial" w:cs="Arial"/>
          <w:bCs/>
        </w:rPr>
        <w:t>Sally presented to the Board a list of desired supplemental funding for various projects in the coming fiscal year.  She said that more Adult Programming is on the staff’s “</w:t>
      </w:r>
      <w:r w:rsidR="00D601F7">
        <w:rPr>
          <w:rFonts w:ascii="Arial" w:hAnsi="Arial" w:cs="Arial"/>
          <w:bCs/>
        </w:rPr>
        <w:t>wish list</w:t>
      </w:r>
      <w:r>
        <w:rPr>
          <w:rFonts w:ascii="Arial" w:hAnsi="Arial" w:cs="Arial"/>
          <w:bCs/>
        </w:rPr>
        <w:t xml:space="preserve">” and that costs are inching upward.  Staff would also like to create a mobile </w:t>
      </w:r>
      <w:proofErr w:type="spellStart"/>
      <w:r>
        <w:rPr>
          <w:rFonts w:ascii="Arial" w:hAnsi="Arial" w:cs="Arial"/>
          <w:bCs/>
        </w:rPr>
        <w:t>storywalk</w:t>
      </w:r>
      <w:proofErr w:type="spellEnd"/>
      <w:r>
        <w:rPr>
          <w:rFonts w:ascii="Arial" w:hAnsi="Arial" w:cs="Arial"/>
          <w:bCs/>
        </w:rPr>
        <w:t xml:space="preserve"> to be set up off-site in conjunction with the WOWMobile and WOW:HD.</w:t>
      </w:r>
      <w:r w:rsidR="00C141D5">
        <w:rPr>
          <w:rFonts w:ascii="Arial" w:hAnsi="Arial" w:cs="Arial"/>
          <w:bCs/>
        </w:rPr>
        <w:t xml:space="preserve">  In addition, there are some supplies and furnishings on the funding request.</w:t>
      </w:r>
    </w:p>
    <w:p w14:paraId="40D83B5E" w14:textId="5B80A5B6" w:rsidR="00C141D5" w:rsidRDefault="006D5CE5" w:rsidP="005611C9">
      <w:pPr>
        <w:rPr>
          <w:rFonts w:ascii="Arial" w:hAnsi="Arial" w:cs="Arial"/>
          <w:bCs/>
        </w:rPr>
      </w:pPr>
      <w:r>
        <w:rPr>
          <w:rFonts w:ascii="Arial" w:hAnsi="Arial" w:cs="Arial"/>
          <w:bCs/>
        </w:rPr>
        <w:t>Mindy asked about the status of</w:t>
      </w:r>
      <w:r w:rsidR="006861B0" w:rsidRPr="006861B0">
        <w:rPr>
          <w:rFonts w:ascii="Arial" w:hAnsi="Arial" w:cs="Arial"/>
          <w:bCs/>
        </w:rPr>
        <w:t xml:space="preserve"> the next steps outlined</w:t>
      </w:r>
      <w:r w:rsidR="006861B0">
        <w:rPr>
          <w:rFonts w:ascii="Arial" w:hAnsi="Arial" w:cs="Arial"/>
          <w:bCs/>
        </w:rPr>
        <w:t xml:space="preserve"> in </w:t>
      </w:r>
      <w:proofErr w:type="spellStart"/>
      <w:r w:rsidR="006861B0">
        <w:rPr>
          <w:rFonts w:ascii="Arial" w:hAnsi="Arial" w:cs="Arial"/>
          <w:bCs/>
        </w:rPr>
        <w:t>the</w:t>
      </w:r>
      <w:r>
        <w:rPr>
          <w:rFonts w:ascii="Arial" w:hAnsi="Arial" w:cs="Arial"/>
          <w:bCs/>
        </w:rPr>
        <w:t>Long</w:t>
      </w:r>
      <w:proofErr w:type="spellEnd"/>
      <w:r>
        <w:rPr>
          <w:rFonts w:ascii="Arial" w:hAnsi="Arial" w:cs="Arial"/>
          <w:bCs/>
        </w:rPr>
        <w:t xml:space="preserve"> Range Plan; Sally indicated that </w:t>
      </w:r>
      <w:r w:rsidR="00C141D5">
        <w:rPr>
          <w:rFonts w:ascii="Arial" w:hAnsi="Arial" w:cs="Arial"/>
          <w:bCs/>
        </w:rPr>
        <w:t>this</w:t>
      </w:r>
      <w:r>
        <w:rPr>
          <w:rFonts w:ascii="Arial" w:hAnsi="Arial" w:cs="Arial"/>
          <w:bCs/>
        </w:rPr>
        <w:t xml:space="preserve"> will be funded through the Public Works Dept.</w:t>
      </w:r>
      <w:r w:rsidR="00F0527A">
        <w:rPr>
          <w:rFonts w:ascii="Arial" w:hAnsi="Arial" w:cs="Arial"/>
          <w:bCs/>
        </w:rPr>
        <w:t xml:space="preserve">  </w:t>
      </w:r>
      <w:r w:rsidR="00C141D5">
        <w:rPr>
          <w:rFonts w:ascii="Arial" w:hAnsi="Arial" w:cs="Arial"/>
          <w:bCs/>
        </w:rPr>
        <w:t>Council approved the architectural study for remodeling the interior of the existing library building.</w:t>
      </w:r>
    </w:p>
    <w:p w14:paraId="4C457D5F" w14:textId="601E6202" w:rsidR="00C45574" w:rsidRPr="001220A0" w:rsidRDefault="00C45574" w:rsidP="0016715F">
      <w:pPr>
        <w:spacing w:after="0"/>
        <w:rPr>
          <w:rFonts w:ascii="Arial" w:hAnsi="Arial" w:cs="Arial"/>
        </w:rPr>
      </w:pPr>
      <w:r w:rsidRPr="001220A0">
        <w:rPr>
          <w:rFonts w:ascii="Arial" w:hAnsi="Arial" w:cs="Arial"/>
          <w:b/>
          <w:bCs/>
        </w:rPr>
        <w:t>Secretary’s Report:</w:t>
      </w:r>
      <w:r w:rsidRPr="001220A0">
        <w:rPr>
          <w:rFonts w:ascii="Arial" w:hAnsi="Arial" w:cs="Arial"/>
        </w:rPr>
        <w:t xml:space="preserve">  </w:t>
      </w:r>
      <w:r w:rsidRPr="001220A0">
        <w:rPr>
          <w:rFonts w:ascii="Arial" w:hAnsi="Arial" w:cs="Arial"/>
          <w:b/>
          <w:bCs/>
        </w:rPr>
        <w:t>Kathy Yancy</w:t>
      </w:r>
      <w:r w:rsidR="00952F26">
        <w:rPr>
          <w:rFonts w:ascii="Arial" w:hAnsi="Arial" w:cs="Arial"/>
          <w:b/>
          <w:bCs/>
        </w:rPr>
        <w:t>.</w:t>
      </w:r>
      <w:r>
        <w:rPr>
          <w:rFonts w:ascii="Arial" w:hAnsi="Arial" w:cs="Arial"/>
        </w:rPr>
        <w:t xml:space="preserve"> </w:t>
      </w:r>
      <w:r w:rsidR="00952F26">
        <w:rPr>
          <w:rFonts w:ascii="Arial" w:hAnsi="Arial" w:cs="Arial"/>
        </w:rPr>
        <w:t xml:space="preserve"> T</w:t>
      </w:r>
      <w:r>
        <w:rPr>
          <w:rFonts w:ascii="Arial" w:hAnsi="Arial" w:cs="Arial"/>
        </w:rPr>
        <w:t xml:space="preserve">he minutes of the </w:t>
      </w:r>
      <w:r w:rsidR="00AB256A">
        <w:rPr>
          <w:rFonts w:ascii="Arial" w:hAnsi="Arial" w:cs="Arial"/>
        </w:rPr>
        <w:t>June</w:t>
      </w:r>
      <w:r>
        <w:rPr>
          <w:rFonts w:ascii="Arial" w:hAnsi="Arial" w:cs="Arial"/>
        </w:rPr>
        <w:t xml:space="preserve"> meeting </w:t>
      </w:r>
      <w:r w:rsidR="00952F26">
        <w:rPr>
          <w:rFonts w:ascii="Arial" w:hAnsi="Arial" w:cs="Arial"/>
        </w:rPr>
        <w:t>were</w:t>
      </w:r>
      <w:r>
        <w:rPr>
          <w:rFonts w:ascii="Arial" w:hAnsi="Arial" w:cs="Arial"/>
        </w:rPr>
        <w:t xml:space="preserve"> approved</w:t>
      </w:r>
      <w:r w:rsidR="00952F26">
        <w:rPr>
          <w:rFonts w:ascii="Arial" w:hAnsi="Arial" w:cs="Arial"/>
        </w:rPr>
        <w:t xml:space="preserve"> as presented</w:t>
      </w:r>
      <w:r w:rsidR="00C141D5">
        <w:rPr>
          <w:rFonts w:ascii="Arial" w:hAnsi="Arial" w:cs="Arial"/>
        </w:rPr>
        <w:t>;</w:t>
      </w:r>
      <w:r w:rsidR="00952F26" w:rsidRPr="001220A0">
        <w:rPr>
          <w:rFonts w:ascii="Arial" w:hAnsi="Arial" w:cs="Arial"/>
        </w:rPr>
        <w:t xml:space="preserve">  </w:t>
      </w:r>
      <w:r w:rsidR="00C141D5">
        <w:rPr>
          <w:rFonts w:ascii="Arial" w:hAnsi="Arial" w:cs="Arial"/>
        </w:rPr>
        <w:t>Wayne</w:t>
      </w:r>
      <w:r w:rsidR="00952F26">
        <w:rPr>
          <w:rFonts w:ascii="Arial" w:hAnsi="Arial" w:cs="Arial"/>
        </w:rPr>
        <w:t xml:space="preserve"> </w:t>
      </w:r>
      <w:r w:rsidR="0085115B">
        <w:rPr>
          <w:rFonts w:ascii="Arial" w:hAnsi="Arial" w:cs="Arial"/>
        </w:rPr>
        <w:t>made a motion</w:t>
      </w:r>
      <w:r w:rsidR="00952F26">
        <w:rPr>
          <w:rFonts w:ascii="Arial" w:hAnsi="Arial" w:cs="Arial"/>
        </w:rPr>
        <w:t xml:space="preserve"> </w:t>
      </w:r>
      <w:r w:rsidR="00C141D5">
        <w:rPr>
          <w:rFonts w:ascii="Arial" w:hAnsi="Arial" w:cs="Arial"/>
        </w:rPr>
        <w:t xml:space="preserve">to </w:t>
      </w:r>
      <w:r w:rsidR="00D601F7">
        <w:rPr>
          <w:rFonts w:ascii="Arial" w:hAnsi="Arial" w:cs="Arial"/>
        </w:rPr>
        <w:t>approve,</w:t>
      </w:r>
      <w:r w:rsidR="00952F26">
        <w:rPr>
          <w:rFonts w:ascii="Arial" w:hAnsi="Arial" w:cs="Arial"/>
        </w:rPr>
        <w:t xml:space="preserve"> </w:t>
      </w:r>
      <w:r>
        <w:rPr>
          <w:rFonts w:ascii="Arial" w:hAnsi="Arial" w:cs="Arial"/>
        </w:rPr>
        <w:t xml:space="preserve">and </w:t>
      </w:r>
      <w:r w:rsidR="00C141D5">
        <w:rPr>
          <w:rFonts w:ascii="Arial" w:hAnsi="Arial" w:cs="Arial"/>
        </w:rPr>
        <w:t>Don</w:t>
      </w:r>
      <w:r w:rsidR="00E103ED">
        <w:rPr>
          <w:rFonts w:ascii="Arial" w:hAnsi="Arial" w:cs="Arial"/>
        </w:rPr>
        <w:t xml:space="preserve"> </w:t>
      </w:r>
      <w:r>
        <w:rPr>
          <w:rFonts w:ascii="Arial" w:hAnsi="Arial" w:cs="Arial"/>
        </w:rPr>
        <w:t xml:space="preserve">seconded.  </w:t>
      </w:r>
      <w:r w:rsidR="00952F26">
        <w:rPr>
          <w:rFonts w:ascii="Arial" w:hAnsi="Arial" w:cs="Arial"/>
        </w:rPr>
        <w:t>T</w:t>
      </w:r>
      <w:r>
        <w:rPr>
          <w:rFonts w:ascii="Arial" w:hAnsi="Arial" w:cs="Arial"/>
        </w:rPr>
        <w:t>he minutes will</w:t>
      </w:r>
      <w:r w:rsidRPr="001220A0">
        <w:rPr>
          <w:rFonts w:ascii="Arial" w:hAnsi="Arial" w:cs="Arial"/>
        </w:rPr>
        <w:t xml:space="preserve"> be posted on </w:t>
      </w:r>
      <w:r w:rsidR="00D94602">
        <w:rPr>
          <w:rFonts w:ascii="Arial" w:hAnsi="Arial" w:cs="Arial"/>
        </w:rPr>
        <w:t>the FOL</w:t>
      </w:r>
      <w:r w:rsidRPr="001220A0">
        <w:rPr>
          <w:rFonts w:ascii="Arial" w:hAnsi="Arial" w:cs="Arial"/>
        </w:rPr>
        <w:t xml:space="preserve"> website.</w:t>
      </w:r>
    </w:p>
    <w:p w14:paraId="14D851D9" w14:textId="77777777" w:rsidR="00D94602" w:rsidRDefault="00D94602" w:rsidP="0016715F">
      <w:pPr>
        <w:spacing w:after="0"/>
        <w:rPr>
          <w:rFonts w:ascii="Arial" w:hAnsi="Arial" w:cs="Arial"/>
          <w:b/>
          <w:bCs/>
        </w:rPr>
      </w:pPr>
    </w:p>
    <w:p w14:paraId="251A8193" w14:textId="05927BDA" w:rsidR="00D94602" w:rsidRDefault="00D94602" w:rsidP="0016715F">
      <w:pPr>
        <w:spacing w:after="0"/>
        <w:rPr>
          <w:rFonts w:ascii="Arial" w:hAnsi="Arial" w:cs="Arial"/>
        </w:rPr>
      </w:pPr>
      <w:r>
        <w:rPr>
          <w:rFonts w:ascii="Arial" w:hAnsi="Arial" w:cs="Arial"/>
          <w:b/>
          <w:bCs/>
        </w:rPr>
        <w:lastRenderedPageBreak/>
        <w:t>Consent Agenda:</w:t>
      </w:r>
    </w:p>
    <w:p w14:paraId="34EE4084" w14:textId="77777777" w:rsidR="00B75102" w:rsidRDefault="00B75102" w:rsidP="00AB256A">
      <w:pPr>
        <w:spacing w:after="0"/>
        <w:rPr>
          <w:rFonts w:ascii="Arial" w:hAnsi="Arial" w:cs="Arial"/>
        </w:rPr>
      </w:pPr>
    </w:p>
    <w:p w14:paraId="4FE446AE" w14:textId="534C0B1C" w:rsidR="00753A33" w:rsidRDefault="00C141D5" w:rsidP="0016715F">
      <w:pPr>
        <w:spacing w:after="0"/>
        <w:rPr>
          <w:rFonts w:ascii="Arial" w:hAnsi="Arial" w:cs="Arial"/>
        </w:rPr>
      </w:pPr>
      <w:r>
        <w:rPr>
          <w:rFonts w:ascii="Arial" w:hAnsi="Arial" w:cs="Arial"/>
        </w:rPr>
        <w:t>Carolyn</w:t>
      </w:r>
      <w:r w:rsidR="00753A33">
        <w:rPr>
          <w:rFonts w:ascii="Arial" w:hAnsi="Arial" w:cs="Arial"/>
        </w:rPr>
        <w:t xml:space="preserve"> moved to accept the Consent Agenda</w:t>
      </w:r>
      <w:r w:rsidR="00091038">
        <w:rPr>
          <w:rFonts w:ascii="Arial" w:hAnsi="Arial" w:cs="Arial"/>
        </w:rPr>
        <w:t xml:space="preserve">, </w:t>
      </w:r>
      <w:r w:rsidR="00B75102">
        <w:rPr>
          <w:rFonts w:ascii="Arial" w:hAnsi="Arial" w:cs="Arial"/>
        </w:rPr>
        <w:t>Mindy</w:t>
      </w:r>
      <w:r w:rsidR="00753A33">
        <w:rPr>
          <w:rFonts w:ascii="Arial" w:hAnsi="Arial" w:cs="Arial"/>
        </w:rPr>
        <w:t xml:space="preserve"> seconded</w:t>
      </w:r>
      <w:r w:rsidR="00091038">
        <w:rPr>
          <w:rFonts w:ascii="Arial" w:hAnsi="Arial" w:cs="Arial"/>
        </w:rPr>
        <w:t>,</w:t>
      </w:r>
      <w:r w:rsidR="00753A33">
        <w:rPr>
          <w:rFonts w:ascii="Arial" w:hAnsi="Arial" w:cs="Arial"/>
        </w:rPr>
        <w:t xml:space="preserve"> and all were in favor.</w:t>
      </w:r>
    </w:p>
    <w:p w14:paraId="56646296" w14:textId="77777777" w:rsidR="00091038" w:rsidRPr="001220A0" w:rsidRDefault="00091038" w:rsidP="0016715F">
      <w:pPr>
        <w:spacing w:after="0"/>
        <w:rPr>
          <w:rFonts w:ascii="Arial" w:hAnsi="Arial" w:cs="Arial"/>
        </w:rPr>
      </w:pPr>
    </w:p>
    <w:p w14:paraId="6C74ECB6" w14:textId="0F435910" w:rsidR="00C45574" w:rsidRPr="001220A0" w:rsidRDefault="00C45574" w:rsidP="0016715F">
      <w:pPr>
        <w:spacing w:after="0"/>
        <w:rPr>
          <w:rFonts w:ascii="Arial" w:hAnsi="Arial" w:cs="Arial"/>
        </w:rPr>
      </w:pPr>
      <w:r w:rsidRPr="001220A0">
        <w:rPr>
          <w:rFonts w:ascii="Arial" w:hAnsi="Arial" w:cs="Arial"/>
          <w:b/>
          <w:bCs/>
        </w:rPr>
        <w:t>Treasurer’s Report:  Mary Ouellette.</w:t>
      </w:r>
      <w:r w:rsidRPr="001220A0">
        <w:rPr>
          <w:rFonts w:ascii="Arial" w:hAnsi="Arial" w:cs="Arial"/>
        </w:rPr>
        <w:t xml:space="preserve">  Total </w:t>
      </w:r>
      <w:r w:rsidR="0085115B">
        <w:rPr>
          <w:rFonts w:ascii="Arial" w:hAnsi="Arial" w:cs="Arial"/>
        </w:rPr>
        <w:t>income</w:t>
      </w:r>
      <w:r w:rsidRPr="001220A0">
        <w:rPr>
          <w:rFonts w:ascii="Arial" w:hAnsi="Arial" w:cs="Arial"/>
        </w:rPr>
        <w:t xml:space="preserve"> for </w:t>
      </w:r>
      <w:r w:rsidR="00AB256A">
        <w:rPr>
          <w:rFonts w:ascii="Arial" w:hAnsi="Arial" w:cs="Arial"/>
        </w:rPr>
        <w:t>June</w:t>
      </w:r>
      <w:r w:rsidRPr="001220A0">
        <w:rPr>
          <w:rFonts w:ascii="Arial" w:hAnsi="Arial" w:cs="Arial"/>
        </w:rPr>
        <w:t xml:space="preserve"> was $</w:t>
      </w:r>
      <w:r w:rsidR="0085115B">
        <w:rPr>
          <w:rFonts w:ascii="Arial" w:hAnsi="Arial" w:cs="Arial"/>
        </w:rPr>
        <w:t>9,598</w:t>
      </w:r>
      <w:r w:rsidRPr="001220A0">
        <w:rPr>
          <w:rFonts w:ascii="Arial" w:hAnsi="Arial" w:cs="Arial"/>
        </w:rPr>
        <w:t xml:space="preserve"> and gross profit was </w:t>
      </w:r>
      <w:r w:rsidR="00957669">
        <w:rPr>
          <w:rFonts w:ascii="Arial" w:hAnsi="Arial" w:cs="Arial"/>
        </w:rPr>
        <w:t>$</w:t>
      </w:r>
      <w:r w:rsidR="0085115B">
        <w:rPr>
          <w:rFonts w:ascii="Arial" w:hAnsi="Arial" w:cs="Arial"/>
        </w:rPr>
        <w:t>9,513</w:t>
      </w:r>
      <w:r w:rsidRPr="001220A0">
        <w:rPr>
          <w:rFonts w:ascii="Arial" w:hAnsi="Arial" w:cs="Arial"/>
        </w:rPr>
        <w:t>.  E</w:t>
      </w:r>
      <w:r w:rsidR="0085115B">
        <w:rPr>
          <w:rFonts w:ascii="Arial" w:hAnsi="Arial" w:cs="Arial"/>
        </w:rPr>
        <w:t>xpe</w:t>
      </w:r>
      <w:r w:rsidRPr="001220A0">
        <w:rPr>
          <w:rFonts w:ascii="Arial" w:hAnsi="Arial" w:cs="Arial"/>
        </w:rPr>
        <w:t>nses totaled $</w:t>
      </w:r>
      <w:r w:rsidR="0085115B">
        <w:rPr>
          <w:rFonts w:ascii="Arial" w:hAnsi="Arial" w:cs="Arial"/>
        </w:rPr>
        <w:t>2,265</w:t>
      </w:r>
      <w:r w:rsidR="00C052B4">
        <w:rPr>
          <w:rFonts w:ascii="Arial" w:hAnsi="Arial" w:cs="Arial"/>
        </w:rPr>
        <w:t xml:space="preserve">.  </w:t>
      </w:r>
      <w:r>
        <w:rPr>
          <w:rFonts w:ascii="Arial" w:hAnsi="Arial" w:cs="Arial"/>
        </w:rPr>
        <w:t>N</w:t>
      </w:r>
      <w:r w:rsidRPr="001220A0">
        <w:rPr>
          <w:rFonts w:ascii="Arial" w:hAnsi="Arial" w:cs="Arial"/>
        </w:rPr>
        <w:t>et</w:t>
      </w:r>
      <w:r w:rsidR="009B4671">
        <w:rPr>
          <w:rFonts w:ascii="Arial" w:hAnsi="Arial" w:cs="Arial"/>
        </w:rPr>
        <w:t xml:space="preserve"> operating</w:t>
      </w:r>
      <w:r w:rsidRPr="001220A0">
        <w:rPr>
          <w:rFonts w:ascii="Arial" w:hAnsi="Arial" w:cs="Arial"/>
        </w:rPr>
        <w:t xml:space="preserve"> </w:t>
      </w:r>
      <w:r w:rsidR="0085115B">
        <w:rPr>
          <w:rFonts w:ascii="Arial" w:hAnsi="Arial" w:cs="Arial"/>
        </w:rPr>
        <w:t>incom</w:t>
      </w:r>
      <w:r w:rsidRPr="001220A0">
        <w:rPr>
          <w:rFonts w:ascii="Arial" w:hAnsi="Arial" w:cs="Arial"/>
        </w:rPr>
        <w:t>e</w:t>
      </w:r>
      <w:r>
        <w:rPr>
          <w:rFonts w:ascii="Arial" w:hAnsi="Arial" w:cs="Arial"/>
        </w:rPr>
        <w:t xml:space="preserve"> </w:t>
      </w:r>
      <w:proofErr w:type="gramStart"/>
      <w:r w:rsidR="005376C9">
        <w:rPr>
          <w:rFonts w:ascii="Arial" w:hAnsi="Arial" w:cs="Arial"/>
        </w:rPr>
        <w:t>equaled</w:t>
      </w:r>
      <w:proofErr w:type="gramEnd"/>
      <w:r w:rsidR="005376C9">
        <w:rPr>
          <w:rFonts w:ascii="Arial" w:hAnsi="Arial" w:cs="Arial"/>
        </w:rPr>
        <w:t xml:space="preserve"> </w:t>
      </w:r>
      <w:r>
        <w:rPr>
          <w:rFonts w:ascii="Arial" w:hAnsi="Arial" w:cs="Arial"/>
        </w:rPr>
        <w:t>$</w:t>
      </w:r>
      <w:r w:rsidR="0085115B">
        <w:rPr>
          <w:rFonts w:ascii="Arial" w:hAnsi="Arial" w:cs="Arial"/>
        </w:rPr>
        <w:t>7,248</w:t>
      </w:r>
      <w:r>
        <w:rPr>
          <w:rFonts w:ascii="Arial" w:hAnsi="Arial" w:cs="Arial"/>
        </w:rPr>
        <w:t>.</w:t>
      </w:r>
      <w:r w:rsidR="009B4671">
        <w:rPr>
          <w:rFonts w:ascii="Arial" w:hAnsi="Arial" w:cs="Arial"/>
        </w:rPr>
        <w:t xml:space="preserve">  With </w:t>
      </w:r>
      <w:r w:rsidR="00F2431B">
        <w:rPr>
          <w:rFonts w:ascii="Arial" w:hAnsi="Arial" w:cs="Arial"/>
        </w:rPr>
        <w:t>investment and interest income,</w:t>
      </w:r>
      <w:r w:rsidR="0085115B">
        <w:rPr>
          <w:rFonts w:ascii="Arial" w:hAnsi="Arial" w:cs="Arial"/>
        </w:rPr>
        <w:t xml:space="preserve"> minus other costs,</w:t>
      </w:r>
      <w:r w:rsidR="00F2431B">
        <w:rPr>
          <w:rFonts w:ascii="Arial" w:hAnsi="Arial" w:cs="Arial"/>
        </w:rPr>
        <w:t xml:space="preserve"> the </w:t>
      </w:r>
      <w:r w:rsidR="00144E3B">
        <w:rPr>
          <w:rFonts w:ascii="Arial" w:hAnsi="Arial" w:cs="Arial"/>
        </w:rPr>
        <w:t xml:space="preserve">total </w:t>
      </w:r>
      <w:r w:rsidR="00F2431B">
        <w:rPr>
          <w:rFonts w:ascii="Arial" w:hAnsi="Arial" w:cs="Arial"/>
        </w:rPr>
        <w:t xml:space="preserve">net </w:t>
      </w:r>
      <w:r w:rsidR="0085115B">
        <w:rPr>
          <w:rFonts w:ascii="Arial" w:hAnsi="Arial" w:cs="Arial"/>
        </w:rPr>
        <w:t>incom</w:t>
      </w:r>
      <w:r w:rsidR="00F2431B">
        <w:rPr>
          <w:rFonts w:ascii="Arial" w:hAnsi="Arial" w:cs="Arial"/>
        </w:rPr>
        <w:t xml:space="preserve">e for </w:t>
      </w:r>
      <w:r w:rsidR="00E103ED">
        <w:rPr>
          <w:rFonts w:ascii="Arial" w:hAnsi="Arial" w:cs="Arial"/>
        </w:rPr>
        <w:t xml:space="preserve">the </w:t>
      </w:r>
      <w:r w:rsidR="00570C08">
        <w:rPr>
          <w:rFonts w:ascii="Arial" w:hAnsi="Arial" w:cs="Arial"/>
        </w:rPr>
        <w:t>month</w:t>
      </w:r>
      <w:r w:rsidR="00F2431B">
        <w:rPr>
          <w:rFonts w:ascii="Arial" w:hAnsi="Arial" w:cs="Arial"/>
        </w:rPr>
        <w:t xml:space="preserve"> was $</w:t>
      </w:r>
      <w:r w:rsidR="0085115B">
        <w:rPr>
          <w:rFonts w:ascii="Arial" w:hAnsi="Arial" w:cs="Arial"/>
        </w:rPr>
        <w:t>18,908</w:t>
      </w:r>
      <w:r w:rsidR="00F2431B">
        <w:rPr>
          <w:rFonts w:ascii="Arial" w:hAnsi="Arial" w:cs="Arial"/>
        </w:rPr>
        <w:t>.</w:t>
      </w:r>
      <w:r w:rsidRPr="001220A0">
        <w:rPr>
          <w:rFonts w:ascii="Arial" w:hAnsi="Arial" w:cs="Arial"/>
        </w:rPr>
        <w:t xml:space="preserve">  Total assets </w:t>
      </w:r>
      <w:r w:rsidR="00957669">
        <w:rPr>
          <w:rFonts w:ascii="Arial" w:hAnsi="Arial" w:cs="Arial"/>
        </w:rPr>
        <w:t>we</w:t>
      </w:r>
      <w:r w:rsidRPr="001220A0">
        <w:rPr>
          <w:rFonts w:ascii="Arial" w:hAnsi="Arial" w:cs="Arial"/>
        </w:rPr>
        <w:t>re $</w:t>
      </w:r>
      <w:r w:rsidR="0085115B">
        <w:rPr>
          <w:rFonts w:ascii="Arial" w:hAnsi="Arial" w:cs="Arial"/>
        </w:rPr>
        <w:t>440,303</w:t>
      </w:r>
      <w:r w:rsidR="005376C9">
        <w:rPr>
          <w:rFonts w:ascii="Arial" w:hAnsi="Arial" w:cs="Arial"/>
        </w:rPr>
        <w:t xml:space="preserve"> as of </w:t>
      </w:r>
      <w:r w:rsidR="00AB256A">
        <w:rPr>
          <w:rFonts w:ascii="Arial" w:hAnsi="Arial" w:cs="Arial"/>
        </w:rPr>
        <w:t>June</w:t>
      </w:r>
      <w:r w:rsidR="005376C9">
        <w:rPr>
          <w:rFonts w:ascii="Arial" w:hAnsi="Arial" w:cs="Arial"/>
        </w:rPr>
        <w:t xml:space="preserve"> 3</w:t>
      </w:r>
      <w:r w:rsidR="00C734D8">
        <w:rPr>
          <w:rFonts w:ascii="Arial" w:hAnsi="Arial" w:cs="Arial"/>
        </w:rPr>
        <w:t>0</w:t>
      </w:r>
      <w:r w:rsidR="00C734D8" w:rsidRPr="00C734D8">
        <w:rPr>
          <w:rFonts w:ascii="Arial" w:hAnsi="Arial" w:cs="Arial"/>
          <w:vertAlign w:val="superscript"/>
        </w:rPr>
        <w:t>th</w:t>
      </w:r>
      <w:r w:rsidR="0007626E">
        <w:rPr>
          <w:rFonts w:ascii="Arial" w:hAnsi="Arial" w:cs="Arial"/>
        </w:rPr>
        <w:t>.</w:t>
      </w:r>
      <w:r w:rsidR="00D94602">
        <w:rPr>
          <w:rFonts w:ascii="Arial" w:hAnsi="Arial" w:cs="Arial"/>
        </w:rPr>
        <w:t xml:space="preserve"> </w:t>
      </w:r>
      <w:r w:rsidRPr="001220A0">
        <w:rPr>
          <w:rFonts w:ascii="Arial" w:hAnsi="Arial" w:cs="Arial"/>
        </w:rPr>
        <w:t xml:space="preserve"> (All numbers are rounded to whole dollars.) </w:t>
      </w:r>
    </w:p>
    <w:p w14:paraId="5CA9E09A" w14:textId="77777777" w:rsidR="00C45574" w:rsidRPr="001220A0" w:rsidRDefault="00C45574" w:rsidP="0016715F">
      <w:pPr>
        <w:spacing w:after="0"/>
        <w:rPr>
          <w:rFonts w:ascii="Arial" w:hAnsi="Arial" w:cs="Arial"/>
        </w:rPr>
      </w:pPr>
    </w:p>
    <w:p w14:paraId="72AFB773" w14:textId="46194948" w:rsidR="00F86505" w:rsidRPr="00F86505" w:rsidRDefault="00F86505" w:rsidP="0016715F">
      <w:pPr>
        <w:spacing w:after="0"/>
        <w:rPr>
          <w:rFonts w:ascii="Arial" w:hAnsi="Arial" w:cs="Arial"/>
        </w:rPr>
      </w:pPr>
      <w:r>
        <w:rPr>
          <w:rFonts w:ascii="Arial" w:hAnsi="Arial" w:cs="Arial"/>
          <w:b/>
          <w:bCs/>
        </w:rPr>
        <w:t>Communications Report:  Jody Patterson.</w:t>
      </w:r>
      <w:r>
        <w:rPr>
          <w:rFonts w:ascii="Arial" w:hAnsi="Arial" w:cs="Arial"/>
        </w:rPr>
        <w:t xml:space="preserve">  Angela continues to work on the Honor Wall for donations.  She is also assisting with </w:t>
      </w:r>
      <w:r w:rsidR="00703AE8">
        <w:rPr>
          <w:rFonts w:ascii="Arial" w:hAnsi="Arial" w:cs="Arial"/>
        </w:rPr>
        <w:t>optimizing the FOL website.  She is designing an improved process for task requests for the team.  Raven prepared an analysis of the number of interactions between our patrons and SHP volunteers, using our Google Business Profile.</w:t>
      </w:r>
    </w:p>
    <w:p w14:paraId="39230342" w14:textId="77777777" w:rsidR="00F86505" w:rsidRDefault="00F86505" w:rsidP="0016715F">
      <w:pPr>
        <w:spacing w:after="0"/>
        <w:rPr>
          <w:rFonts w:ascii="Arial" w:hAnsi="Arial" w:cs="Arial"/>
          <w:b/>
          <w:bCs/>
        </w:rPr>
      </w:pPr>
    </w:p>
    <w:p w14:paraId="3F2074E4" w14:textId="7EC9A0CB" w:rsidR="00C45574" w:rsidRPr="001220A0" w:rsidRDefault="00C45574" w:rsidP="0016715F">
      <w:pPr>
        <w:spacing w:after="0"/>
        <w:rPr>
          <w:rFonts w:ascii="Arial" w:hAnsi="Arial" w:cs="Arial"/>
        </w:rPr>
      </w:pPr>
      <w:r w:rsidRPr="001220A0">
        <w:rPr>
          <w:rFonts w:ascii="Arial" w:hAnsi="Arial" w:cs="Arial"/>
          <w:b/>
          <w:bCs/>
        </w:rPr>
        <w:t>Book Sales.</w:t>
      </w:r>
      <w:r w:rsidRPr="001220A0">
        <w:rPr>
          <w:rFonts w:ascii="Arial" w:hAnsi="Arial" w:cs="Arial"/>
        </w:rPr>
        <w:t xml:space="preserve">  Second Hand Prose </w:t>
      </w:r>
      <w:r w:rsidR="00E37852">
        <w:rPr>
          <w:rFonts w:ascii="Arial" w:hAnsi="Arial" w:cs="Arial"/>
        </w:rPr>
        <w:t>made</w:t>
      </w:r>
      <w:r w:rsidRPr="001220A0">
        <w:rPr>
          <w:rFonts w:ascii="Arial" w:hAnsi="Arial" w:cs="Arial"/>
        </w:rPr>
        <w:t xml:space="preserve"> $</w:t>
      </w:r>
      <w:r w:rsidR="00F86505">
        <w:rPr>
          <w:rFonts w:ascii="Arial" w:hAnsi="Arial" w:cs="Arial"/>
        </w:rPr>
        <w:t>1,</w:t>
      </w:r>
      <w:r w:rsidR="001B4AE6">
        <w:rPr>
          <w:rFonts w:ascii="Arial" w:hAnsi="Arial" w:cs="Arial"/>
        </w:rPr>
        <w:t>0</w:t>
      </w:r>
      <w:r w:rsidR="00F86505">
        <w:rPr>
          <w:rFonts w:ascii="Arial" w:hAnsi="Arial" w:cs="Arial"/>
        </w:rPr>
        <w:t>35.56</w:t>
      </w:r>
      <w:r w:rsidR="00570C08">
        <w:rPr>
          <w:rFonts w:ascii="Arial" w:hAnsi="Arial" w:cs="Arial"/>
        </w:rPr>
        <w:t xml:space="preserve"> </w:t>
      </w:r>
      <w:r w:rsidRPr="001220A0">
        <w:rPr>
          <w:rFonts w:ascii="Arial" w:hAnsi="Arial" w:cs="Arial"/>
        </w:rPr>
        <w:t>in Collectors’ Corner sales and $</w:t>
      </w:r>
      <w:r w:rsidR="00F86505">
        <w:rPr>
          <w:rFonts w:ascii="Arial" w:hAnsi="Arial" w:cs="Arial"/>
        </w:rPr>
        <w:t>5,306.73</w:t>
      </w:r>
      <w:r w:rsidRPr="001220A0">
        <w:rPr>
          <w:rFonts w:ascii="Arial" w:hAnsi="Arial" w:cs="Arial"/>
        </w:rPr>
        <w:t xml:space="preserve"> in donations</w:t>
      </w:r>
      <w:r w:rsidR="00E37852">
        <w:rPr>
          <w:rFonts w:ascii="Arial" w:hAnsi="Arial" w:cs="Arial"/>
        </w:rPr>
        <w:t xml:space="preserve"> </w:t>
      </w:r>
      <w:r w:rsidR="0083238C">
        <w:rPr>
          <w:rFonts w:ascii="Arial" w:hAnsi="Arial" w:cs="Arial"/>
        </w:rPr>
        <w:t xml:space="preserve">in </w:t>
      </w:r>
      <w:r w:rsidR="00AB256A">
        <w:rPr>
          <w:rFonts w:ascii="Arial" w:hAnsi="Arial" w:cs="Arial"/>
        </w:rPr>
        <w:t>June</w:t>
      </w:r>
      <w:r w:rsidRPr="001220A0">
        <w:rPr>
          <w:rFonts w:ascii="Arial" w:hAnsi="Arial" w:cs="Arial"/>
        </w:rPr>
        <w:t>.  Online sales totaled $</w:t>
      </w:r>
      <w:r w:rsidR="00F86505">
        <w:rPr>
          <w:rFonts w:ascii="Arial" w:hAnsi="Arial" w:cs="Arial"/>
        </w:rPr>
        <w:t>1,712.74</w:t>
      </w:r>
      <w:r w:rsidRPr="001220A0">
        <w:rPr>
          <w:rFonts w:ascii="Arial" w:hAnsi="Arial" w:cs="Arial"/>
        </w:rPr>
        <w:t>, and the donation cart plus other donations/sales added up to</w:t>
      </w:r>
      <w:r w:rsidR="00957669">
        <w:rPr>
          <w:rFonts w:ascii="Arial" w:hAnsi="Arial" w:cs="Arial"/>
        </w:rPr>
        <w:t xml:space="preserve"> $</w:t>
      </w:r>
      <w:r w:rsidR="00F86505">
        <w:rPr>
          <w:rFonts w:ascii="Arial" w:hAnsi="Arial" w:cs="Arial"/>
        </w:rPr>
        <w:t>1,115.84</w:t>
      </w:r>
      <w:r w:rsidR="00957669">
        <w:rPr>
          <w:rFonts w:ascii="Arial" w:hAnsi="Arial" w:cs="Arial"/>
        </w:rPr>
        <w:t>.</w:t>
      </w:r>
      <w:r w:rsidRPr="001220A0">
        <w:rPr>
          <w:rFonts w:ascii="Arial" w:hAnsi="Arial" w:cs="Arial"/>
        </w:rPr>
        <w:t xml:space="preserve">  The grand total for all book revenue was $</w:t>
      </w:r>
      <w:r w:rsidR="00F86505">
        <w:rPr>
          <w:rFonts w:ascii="Arial" w:hAnsi="Arial" w:cs="Arial"/>
        </w:rPr>
        <w:t>9,170.87</w:t>
      </w:r>
      <w:r w:rsidRPr="001220A0">
        <w:rPr>
          <w:rFonts w:ascii="Arial" w:hAnsi="Arial" w:cs="Arial"/>
        </w:rPr>
        <w:t xml:space="preserve"> in </w:t>
      </w:r>
      <w:r w:rsidR="00AB256A">
        <w:rPr>
          <w:rFonts w:ascii="Arial" w:hAnsi="Arial" w:cs="Arial"/>
        </w:rPr>
        <w:t>June</w:t>
      </w:r>
      <w:r w:rsidRPr="001220A0">
        <w:rPr>
          <w:rFonts w:ascii="Arial" w:hAnsi="Arial" w:cs="Arial"/>
        </w:rPr>
        <w:t>.</w:t>
      </w:r>
    </w:p>
    <w:p w14:paraId="5B3125E5" w14:textId="77777777" w:rsidR="00C45574" w:rsidRPr="001220A0" w:rsidRDefault="00C45574" w:rsidP="0016715F">
      <w:pPr>
        <w:spacing w:after="0"/>
        <w:rPr>
          <w:rFonts w:ascii="Arial" w:hAnsi="Arial" w:cs="Arial"/>
        </w:rPr>
      </w:pPr>
    </w:p>
    <w:p w14:paraId="2563819F" w14:textId="15983A5D" w:rsidR="00EB0DAD" w:rsidRDefault="00EB0DAD" w:rsidP="0016715F">
      <w:pPr>
        <w:spacing w:after="0"/>
        <w:rPr>
          <w:rFonts w:ascii="Arial" w:hAnsi="Arial" w:cs="Arial"/>
        </w:rPr>
      </w:pPr>
      <w:r>
        <w:rPr>
          <w:rFonts w:ascii="Arial" w:hAnsi="Arial" w:cs="Arial"/>
          <w:b/>
          <w:bCs/>
        </w:rPr>
        <w:t xml:space="preserve">Fundraising: </w:t>
      </w:r>
      <w:r w:rsidR="00703AE8">
        <w:rPr>
          <w:rFonts w:ascii="Arial" w:hAnsi="Arial" w:cs="Arial"/>
          <w:b/>
          <w:bCs/>
        </w:rPr>
        <w:t>Wayne Talbot</w:t>
      </w:r>
      <w:r w:rsidR="00505246">
        <w:rPr>
          <w:rFonts w:ascii="Arial" w:hAnsi="Arial" w:cs="Arial"/>
          <w:bCs/>
        </w:rPr>
        <w:t>.</w:t>
      </w:r>
      <w:r w:rsidR="00703AE8">
        <w:rPr>
          <w:rFonts w:ascii="Arial" w:hAnsi="Arial" w:cs="Arial"/>
          <w:bCs/>
        </w:rPr>
        <w:t xml:space="preserve">  The </w:t>
      </w:r>
      <w:r w:rsidR="006861B0">
        <w:rPr>
          <w:rFonts w:ascii="Arial" w:hAnsi="Arial" w:cs="Arial"/>
          <w:bCs/>
        </w:rPr>
        <w:t xml:space="preserve">Giving Season </w:t>
      </w:r>
      <w:r w:rsidR="00703AE8">
        <w:rPr>
          <w:rFonts w:ascii="Arial" w:hAnsi="Arial" w:cs="Arial"/>
          <w:bCs/>
        </w:rPr>
        <w:t>funding request is $16,198.</w:t>
      </w:r>
      <w:r w:rsidR="008475C4">
        <w:rPr>
          <w:rFonts w:ascii="Arial" w:hAnsi="Arial" w:cs="Arial"/>
          <w:bCs/>
        </w:rPr>
        <w:t xml:space="preserve">  Two mailings will be made, plu</w:t>
      </w:r>
      <w:r w:rsidR="006861B0">
        <w:rPr>
          <w:rFonts w:ascii="Arial" w:hAnsi="Arial" w:cs="Arial"/>
          <w:bCs/>
        </w:rPr>
        <w:t>s</w:t>
      </w:r>
      <w:r w:rsidR="008475C4">
        <w:rPr>
          <w:rFonts w:ascii="Arial" w:hAnsi="Arial" w:cs="Arial"/>
          <w:bCs/>
        </w:rPr>
        <w:t xml:space="preserve"> a postcard campaign managed by Angela.  We indicated our preference for the letters to be used.</w:t>
      </w:r>
    </w:p>
    <w:p w14:paraId="53B2F315" w14:textId="77777777" w:rsidR="00EB0DAD" w:rsidRPr="00EB0DAD" w:rsidRDefault="00EB0DAD" w:rsidP="0016715F">
      <w:pPr>
        <w:spacing w:after="0"/>
        <w:rPr>
          <w:rFonts w:ascii="Arial" w:hAnsi="Arial" w:cs="Arial"/>
        </w:rPr>
      </w:pPr>
    </w:p>
    <w:p w14:paraId="265F8CD1" w14:textId="5B07CE23" w:rsidR="00D94602" w:rsidRPr="00D94602" w:rsidRDefault="00D94602" w:rsidP="0016715F">
      <w:pPr>
        <w:spacing w:after="0"/>
        <w:rPr>
          <w:rFonts w:ascii="Arial" w:hAnsi="Arial" w:cs="Arial"/>
        </w:rPr>
      </w:pPr>
      <w:r>
        <w:rPr>
          <w:rFonts w:ascii="Arial" w:hAnsi="Arial" w:cs="Arial"/>
          <w:b/>
          <w:bCs/>
        </w:rPr>
        <w:t>Volunteer Orientation:  Kathy Olmstead.</w:t>
      </w:r>
      <w:r>
        <w:rPr>
          <w:rFonts w:ascii="Arial" w:hAnsi="Arial" w:cs="Arial"/>
        </w:rPr>
        <w:t xml:space="preserve"> </w:t>
      </w:r>
      <w:r w:rsidR="00D51EFD">
        <w:rPr>
          <w:rFonts w:ascii="Arial" w:hAnsi="Arial" w:cs="Arial"/>
        </w:rPr>
        <w:t xml:space="preserve"> </w:t>
      </w:r>
      <w:r w:rsidR="008475C4">
        <w:rPr>
          <w:rFonts w:ascii="Arial" w:hAnsi="Arial" w:cs="Arial"/>
        </w:rPr>
        <w:t xml:space="preserve">The previous orientation was attended by 5 new volunteers.  </w:t>
      </w:r>
      <w:r w:rsidR="00151006">
        <w:rPr>
          <w:rFonts w:ascii="Arial" w:hAnsi="Arial" w:cs="Arial"/>
        </w:rPr>
        <w:t>O</w:t>
      </w:r>
      <w:r w:rsidR="00616E60">
        <w:rPr>
          <w:rFonts w:ascii="Arial" w:hAnsi="Arial" w:cs="Arial"/>
        </w:rPr>
        <w:t xml:space="preserve">rientation </w:t>
      </w:r>
      <w:r w:rsidR="00151006">
        <w:rPr>
          <w:rFonts w:ascii="Arial" w:hAnsi="Arial" w:cs="Arial"/>
        </w:rPr>
        <w:t xml:space="preserve">will take place </w:t>
      </w:r>
      <w:r w:rsidR="008475C4">
        <w:rPr>
          <w:rFonts w:ascii="Arial" w:hAnsi="Arial" w:cs="Arial"/>
        </w:rPr>
        <w:t xml:space="preserve">again </w:t>
      </w:r>
      <w:r w:rsidR="00151006">
        <w:rPr>
          <w:rFonts w:ascii="Arial" w:hAnsi="Arial" w:cs="Arial"/>
        </w:rPr>
        <w:t>today</w:t>
      </w:r>
      <w:r w:rsidR="00616E60">
        <w:rPr>
          <w:rFonts w:ascii="Arial" w:hAnsi="Arial" w:cs="Arial"/>
        </w:rPr>
        <w:t>.</w:t>
      </w:r>
    </w:p>
    <w:p w14:paraId="58742EB9" w14:textId="77777777" w:rsidR="00C45574" w:rsidRPr="001220A0" w:rsidRDefault="00C45574" w:rsidP="0016715F">
      <w:pPr>
        <w:spacing w:after="0"/>
        <w:rPr>
          <w:rFonts w:ascii="Arial" w:hAnsi="Arial" w:cs="Arial"/>
        </w:rPr>
      </w:pPr>
    </w:p>
    <w:p w14:paraId="2616F017" w14:textId="3EF5F98B" w:rsidR="002F40CB" w:rsidRDefault="00C45574" w:rsidP="0016715F">
      <w:pPr>
        <w:spacing w:after="0"/>
        <w:rPr>
          <w:rFonts w:ascii="Arial" w:hAnsi="Arial" w:cs="Arial"/>
        </w:rPr>
      </w:pPr>
      <w:r w:rsidRPr="001220A0">
        <w:rPr>
          <w:rFonts w:ascii="Arial" w:hAnsi="Arial" w:cs="Arial"/>
          <w:b/>
          <w:bCs/>
        </w:rPr>
        <w:t>Membership:</w:t>
      </w:r>
      <w:r w:rsidRPr="001220A0">
        <w:rPr>
          <w:rFonts w:ascii="Arial" w:hAnsi="Arial" w:cs="Arial"/>
        </w:rPr>
        <w:t xml:space="preserve">  </w:t>
      </w:r>
      <w:r w:rsidRPr="001220A0">
        <w:rPr>
          <w:rFonts w:ascii="Arial" w:hAnsi="Arial" w:cs="Arial"/>
          <w:b/>
          <w:bCs/>
        </w:rPr>
        <w:t>Mindy Klein.</w:t>
      </w:r>
      <w:r w:rsidRPr="001220A0">
        <w:rPr>
          <w:rFonts w:ascii="Arial" w:hAnsi="Arial" w:cs="Arial"/>
        </w:rPr>
        <w:t xml:space="preserve">  We have</w:t>
      </w:r>
      <w:r w:rsidR="0007626E">
        <w:rPr>
          <w:rFonts w:ascii="Arial" w:hAnsi="Arial" w:cs="Arial"/>
        </w:rPr>
        <w:t xml:space="preserve"> </w:t>
      </w:r>
      <w:r w:rsidR="00505246">
        <w:rPr>
          <w:rFonts w:ascii="Arial" w:hAnsi="Arial" w:cs="Arial"/>
        </w:rPr>
        <w:t>1</w:t>
      </w:r>
      <w:r w:rsidR="008475C4">
        <w:rPr>
          <w:rFonts w:ascii="Arial" w:hAnsi="Arial" w:cs="Arial"/>
        </w:rPr>
        <w:t>,303</w:t>
      </w:r>
      <w:r w:rsidRPr="001220A0">
        <w:rPr>
          <w:rFonts w:ascii="Arial" w:hAnsi="Arial" w:cs="Arial"/>
        </w:rPr>
        <w:t xml:space="preserve"> members from</w:t>
      </w:r>
      <w:r w:rsidR="00A1472D">
        <w:rPr>
          <w:rFonts w:ascii="Arial" w:hAnsi="Arial" w:cs="Arial"/>
        </w:rPr>
        <w:t xml:space="preserve"> </w:t>
      </w:r>
      <w:r w:rsidR="008475C4">
        <w:rPr>
          <w:rFonts w:ascii="Arial" w:hAnsi="Arial" w:cs="Arial"/>
        </w:rPr>
        <w:t>918</w:t>
      </w:r>
      <w:r w:rsidRPr="001220A0">
        <w:rPr>
          <w:rFonts w:ascii="Arial" w:hAnsi="Arial" w:cs="Arial"/>
        </w:rPr>
        <w:t xml:space="preserve"> households as of </w:t>
      </w:r>
      <w:r w:rsidR="00AB256A">
        <w:rPr>
          <w:rFonts w:ascii="Arial" w:hAnsi="Arial" w:cs="Arial"/>
        </w:rPr>
        <w:t>June</w:t>
      </w:r>
      <w:r w:rsidRPr="001220A0">
        <w:rPr>
          <w:rFonts w:ascii="Arial" w:hAnsi="Arial" w:cs="Arial"/>
        </w:rPr>
        <w:t xml:space="preserve"> </w:t>
      </w:r>
      <w:r w:rsidR="004A56A1">
        <w:rPr>
          <w:rFonts w:ascii="Arial" w:hAnsi="Arial" w:cs="Arial"/>
        </w:rPr>
        <w:t>3</w:t>
      </w:r>
      <w:r w:rsidR="00C734D8">
        <w:rPr>
          <w:rFonts w:ascii="Arial" w:hAnsi="Arial" w:cs="Arial"/>
        </w:rPr>
        <w:t>0</w:t>
      </w:r>
      <w:r w:rsidR="00C734D8" w:rsidRPr="00C734D8">
        <w:rPr>
          <w:rFonts w:ascii="Arial" w:hAnsi="Arial" w:cs="Arial"/>
          <w:vertAlign w:val="superscript"/>
        </w:rPr>
        <w:t>th</w:t>
      </w:r>
      <w:r w:rsidR="00505246">
        <w:rPr>
          <w:rFonts w:ascii="Arial" w:hAnsi="Arial" w:cs="Arial"/>
        </w:rPr>
        <w:t>.</w:t>
      </w:r>
      <w:r w:rsidR="00EB0DAD">
        <w:rPr>
          <w:rFonts w:ascii="Arial" w:hAnsi="Arial" w:cs="Arial"/>
        </w:rPr>
        <w:t xml:space="preserve">  </w:t>
      </w:r>
      <w:r w:rsidR="00505246">
        <w:rPr>
          <w:rFonts w:ascii="Arial" w:hAnsi="Arial" w:cs="Arial"/>
        </w:rPr>
        <w:t xml:space="preserve"> </w:t>
      </w:r>
      <w:r w:rsidR="008475C4">
        <w:rPr>
          <w:rFonts w:ascii="Arial" w:hAnsi="Arial" w:cs="Arial"/>
        </w:rPr>
        <w:t>Actions to reduce the number of volunteers with lapsed memberships are successful.</w:t>
      </w:r>
    </w:p>
    <w:p w14:paraId="598B0B96" w14:textId="77777777" w:rsidR="00911721" w:rsidRPr="001220A0" w:rsidRDefault="00911721" w:rsidP="0016715F">
      <w:pPr>
        <w:spacing w:after="0"/>
        <w:rPr>
          <w:rFonts w:ascii="Arial" w:hAnsi="Arial" w:cs="Arial"/>
        </w:rPr>
      </w:pPr>
    </w:p>
    <w:p w14:paraId="532B8F72" w14:textId="3B887F93" w:rsidR="001F5F6C" w:rsidRDefault="00C45574" w:rsidP="0016715F">
      <w:pPr>
        <w:rPr>
          <w:rFonts w:ascii="Arial" w:hAnsi="Arial" w:cs="Arial"/>
        </w:rPr>
      </w:pPr>
      <w:r w:rsidRPr="001220A0">
        <w:rPr>
          <w:rFonts w:ascii="Arial" w:hAnsi="Arial" w:cs="Arial"/>
          <w:b/>
          <w:bCs/>
        </w:rPr>
        <w:t>Information Technology:</w:t>
      </w:r>
      <w:r w:rsidRPr="001220A0">
        <w:rPr>
          <w:rFonts w:ascii="Arial" w:hAnsi="Arial" w:cs="Arial"/>
        </w:rPr>
        <w:t xml:space="preserve">  </w:t>
      </w:r>
      <w:r w:rsidRPr="001220A0">
        <w:rPr>
          <w:rFonts w:ascii="Arial" w:hAnsi="Arial" w:cs="Arial"/>
          <w:b/>
          <w:bCs/>
        </w:rPr>
        <w:t>Wayne Talbot.</w:t>
      </w:r>
      <w:r w:rsidRPr="001220A0">
        <w:rPr>
          <w:rFonts w:ascii="Arial" w:hAnsi="Arial" w:cs="Arial"/>
        </w:rPr>
        <w:t xml:space="preserve">  </w:t>
      </w:r>
      <w:r w:rsidR="00EB0DAD">
        <w:rPr>
          <w:rFonts w:ascii="Arial" w:hAnsi="Arial" w:cs="Arial"/>
        </w:rPr>
        <w:t xml:space="preserve">Wayne </w:t>
      </w:r>
      <w:r w:rsidR="007D254B">
        <w:rPr>
          <w:rFonts w:ascii="Arial" w:hAnsi="Arial" w:cs="Arial"/>
        </w:rPr>
        <w:t>reported no new technology issues.  The new team member, Shaun, is very helpful.</w:t>
      </w:r>
    </w:p>
    <w:p w14:paraId="4453270A" w14:textId="6659D9AD" w:rsidR="00995B91" w:rsidRDefault="001F5F6C" w:rsidP="00FC3F9B">
      <w:pPr>
        <w:spacing w:after="0"/>
        <w:rPr>
          <w:rFonts w:ascii="Arial" w:hAnsi="Arial" w:cs="Arial"/>
        </w:rPr>
      </w:pPr>
      <w:r>
        <w:rPr>
          <w:rFonts w:ascii="Arial" w:hAnsi="Arial" w:cs="Arial"/>
          <w:b/>
          <w:bCs/>
        </w:rPr>
        <w:t>Old Business:</w:t>
      </w:r>
      <w:r w:rsidR="00BD3670">
        <w:rPr>
          <w:rFonts w:ascii="Arial" w:hAnsi="Arial" w:cs="Arial"/>
          <w:b/>
          <w:bCs/>
        </w:rPr>
        <w:t xml:space="preserve"> </w:t>
      </w:r>
    </w:p>
    <w:p w14:paraId="5749A818" w14:textId="77777777" w:rsidR="00FC3F9B" w:rsidRDefault="00FC3F9B" w:rsidP="00FC3F9B">
      <w:pPr>
        <w:spacing w:after="0"/>
        <w:rPr>
          <w:rFonts w:ascii="Arial" w:hAnsi="Arial" w:cs="Arial"/>
        </w:rPr>
      </w:pPr>
    </w:p>
    <w:p w14:paraId="0CAEA218" w14:textId="25EEE4B3" w:rsidR="00FF5457" w:rsidRDefault="00CA2B49" w:rsidP="00FF5457">
      <w:pPr>
        <w:rPr>
          <w:rFonts w:ascii="Arial" w:hAnsi="Arial" w:cs="Arial"/>
        </w:rPr>
      </w:pPr>
      <w:r>
        <w:rPr>
          <w:rFonts w:ascii="Arial" w:hAnsi="Arial" w:cs="Arial"/>
          <w:b/>
          <w:bCs/>
        </w:rPr>
        <w:t>Recruitment Team: Karen Harrison.</w:t>
      </w:r>
      <w:r>
        <w:rPr>
          <w:rFonts w:ascii="Arial" w:hAnsi="Arial" w:cs="Arial"/>
        </w:rPr>
        <w:t xml:space="preserve">  Karen reported that Judy Arnold has accepted the</w:t>
      </w:r>
      <w:r w:rsidRPr="00013D83">
        <w:rPr>
          <w:rFonts w:ascii="Arial" w:hAnsi="Arial" w:cs="Arial"/>
        </w:rPr>
        <w:t xml:space="preserve"> </w:t>
      </w:r>
      <w:r w:rsidR="00CD3FBB" w:rsidRPr="00013D83">
        <w:rPr>
          <w:rFonts w:ascii="Arial" w:hAnsi="Arial" w:cs="Arial"/>
        </w:rPr>
        <w:t>Fundraising</w:t>
      </w:r>
      <w:r w:rsidR="00CD3FBB">
        <w:rPr>
          <w:rFonts w:ascii="Arial" w:hAnsi="Arial" w:cs="Arial"/>
        </w:rPr>
        <w:t xml:space="preserve"> Coordinator</w:t>
      </w:r>
      <w:r>
        <w:rPr>
          <w:rFonts w:ascii="Arial" w:hAnsi="Arial" w:cs="Arial"/>
        </w:rPr>
        <w:t xml:space="preserve"> position </w:t>
      </w:r>
      <w:r w:rsidR="00013D83">
        <w:rPr>
          <w:rFonts w:ascii="Arial" w:hAnsi="Arial" w:cs="Arial"/>
        </w:rPr>
        <w:t>and</w:t>
      </w:r>
      <w:r>
        <w:rPr>
          <w:rFonts w:ascii="Arial" w:hAnsi="Arial" w:cs="Arial"/>
        </w:rPr>
        <w:t xml:space="preserve"> volunteered to serve on the Board.</w:t>
      </w:r>
      <w:r w:rsidR="00CD3FBB">
        <w:rPr>
          <w:rFonts w:ascii="Arial" w:hAnsi="Arial" w:cs="Arial"/>
        </w:rPr>
        <w:t xml:space="preserve">  The members of the Recruitment Team were approved previously via email vote.</w:t>
      </w:r>
    </w:p>
    <w:p w14:paraId="3B8D27E3" w14:textId="69523B39" w:rsidR="00CA2B49" w:rsidRPr="00CA2B49" w:rsidRDefault="00CA2B49" w:rsidP="00FF5457">
      <w:pPr>
        <w:rPr>
          <w:rFonts w:ascii="Arial" w:hAnsi="Arial" w:cs="Arial"/>
        </w:rPr>
      </w:pPr>
      <w:r>
        <w:rPr>
          <w:rFonts w:ascii="Arial" w:hAnsi="Arial" w:cs="Arial"/>
          <w:b/>
          <w:bCs/>
        </w:rPr>
        <w:t>Giving Season: Wayne Talbot.</w:t>
      </w:r>
      <w:r>
        <w:rPr>
          <w:rFonts w:ascii="Arial" w:hAnsi="Arial" w:cs="Arial"/>
        </w:rPr>
        <w:t xml:space="preserve">  Wayne told us that some adjustments were made to the segments of this </w:t>
      </w:r>
      <w:r w:rsidR="00290623">
        <w:rPr>
          <w:rFonts w:ascii="Arial" w:hAnsi="Arial" w:cs="Arial"/>
        </w:rPr>
        <w:t xml:space="preserve">campaign, but they don’t affect the final cost.  This year’s goal is $51,000.  He shared two sets of solicitation letters and asked us for feedback.  He will add a specific QR code to each </w:t>
      </w:r>
      <w:r w:rsidR="00CA48A2">
        <w:rPr>
          <w:rFonts w:ascii="Arial" w:hAnsi="Arial" w:cs="Arial"/>
        </w:rPr>
        <w:t>mail piece</w:t>
      </w:r>
      <w:r w:rsidR="00290623">
        <w:rPr>
          <w:rFonts w:ascii="Arial" w:hAnsi="Arial" w:cs="Arial"/>
        </w:rPr>
        <w:t xml:space="preserve"> to track the rate of response.  New </w:t>
      </w:r>
      <w:r w:rsidR="006861B0" w:rsidRPr="006861B0">
        <w:rPr>
          <w:rFonts w:ascii="Arial" w:hAnsi="Arial" w:cs="Arial"/>
        </w:rPr>
        <w:t>on the form this year is the option to designate donations from</w:t>
      </w:r>
      <w:r w:rsidR="00290623">
        <w:rPr>
          <w:rFonts w:ascii="Arial" w:hAnsi="Arial" w:cs="Arial"/>
        </w:rPr>
        <w:t xml:space="preserve"> a donor-advised fund.  For the postcard portion of the campaign, the message will highlight </w:t>
      </w:r>
      <w:r w:rsidR="00013D83">
        <w:rPr>
          <w:rFonts w:ascii="Arial" w:hAnsi="Arial" w:cs="Arial"/>
        </w:rPr>
        <w:t xml:space="preserve">our </w:t>
      </w:r>
      <w:r w:rsidR="00290623">
        <w:rPr>
          <w:rFonts w:ascii="Arial" w:hAnsi="Arial" w:cs="Arial"/>
        </w:rPr>
        <w:t>mission.</w:t>
      </w:r>
    </w:p>
    <w:p w14:paraId="3E98C197" w14:textId="436C9ECB" w:rsidR="00686C13" w:rsidRDefault="00686C13" w:rsidP="0016715F">
      <w:pPr>
        <w:rPr>
          <w:rFonts w:ascii="Arial" w:hAnsi="Arial" w:cs="Arial"/>
        </w:rPr>
      </w:pPr>
      <w:r>
        <w:rPr>
          <w:rFonts w:ascii="Arial" w:hAnsi="Arial" w:cs="Arial"/>
          <w:b/>
          <w:bCs/>
        </w:rPr>
        <w:t>New Business:</w:t>
      </w:r>
      <w:r w:rsidR="00343777">
        <w:rPr>
          <w:rFonts w:ascii="Arial" w:hAnsi="Arial" w:cs="Arial"/>
          <w:b/>
          <w:bCs/>
        </w:rPr>
        <w:t xml:space="preserve"> </w:t>
      </w:r>
    </w:p>
    <w:p w14:paraId="16579AF2" w14:textId="7A2A3922" w:rsidR="00CA48A2" w:rsidRDefault="00290623" w:rsidP="0016715F">
      <w:pPr>
        <w:rPr>
          <w:rFonts w:ascii="Arial" w:hAnsi="Arial" w:cs="Arial"/>
        </w:rPr>
      </w:pPr>
      <w:r>
        <w:rPr>
          <w:rFonts w:ascii="Arial" w:hAnsi="Arial" w:cs="Arial"/>
          <w:b/>
          <w:bCs/>
        </w:rPr>
        <w:lastRenderedPageBreak/>
        <w:t>Governance Team: Don Ballard.</w:t>
      </w:r>
      <w:r>
        <w:rPr>
          <w:rFonts w:ascii="Arial" w:hAnsi="Arial" w:cs="Arial"/>
        </w:rPr>
        <w:t xml:space="preserve">  Don explained that the Bylaws Revision Team had settled on a more accurate name.  He then discussed the proposed policies for guests at a regular Board meeting and at the Annual Membership Meeting.  </w:t>
      </w:r>
      <w:r w:rsidR="00CA48A2">
        <w:rPr>
          <w:rFonts w:ascii="Arial" w:hAnsi="Arial" w:cs="Arial"/>
        </w:rPr>
        <w:t>T</w:t>
      </w:r>
      <w:r>
        <w:rPr>
          <w:rFonts w:ascii="Arial" w:hAnsi="Arial" w:cs="Arial"/>
        </w:rPr>
        <w:t xml:space="preserve">he two policies are similar, </w:t>
      </w:r>
      <w:r w:rsidR="00CA48A2">
        <w:rPr>
          <w:rFonts w:ascii="Arial" w:hAnsi="Arial" w:cs="Arial"/>
        </w:rPr>
        <w:t>but the consensus was that each was too restrictive and off-putting.  These policies will be treated as guidelines and enforced if necessary.  Wayne pointed out that “our openness benefits us.”</w:t>
      </w:r>
      <w:r w:rsidR="00D13E97">
        <w:rPr>
          <w:rFonts w:ascii="Arial" w:hAnsi="Arial" w:cs="Arial"/>
        </w:rPr>
        <w:t xml:space="preserve">  Jody added that we need to be mindful of changing our culture of openness.</w:t>
      </w:r>
    </w:p>
    <w:p w14:paraId="4D2B151C" w14:textId="77777777" w:rsidR="00D9230F" w:rsidRDefault="00CA48A2" w:rsidP="0016715F">
      <w:pPr>
        <w:rPr>
          <w:rFonts w:ascii="Arial" w:hAnsi="Arial" w:cs="Arial"/>
        </w:rPr>
      </w:pPr>
      <w:r>
        <w:rPr>
          <w:rFonts w:ascii="Arial" w:hAnsi="Arial" w:cs="Arial"/>
          <w:b/>
          <w:bCs/>
        </w:rPr>
        <w:t>Annual Meeting Attendance: Wayne Talbot.</w:t>
      </w:r>
      <w:r>
        <w:rPr>
          <w:rFonts w:ascii="Arial" w:hAnsi="Arial" w:cs="Arial"/>
        </w:rPr>
        <w:t xml:space="preserve">  Because we don’t confirm who </w:t>
      </w:r>
      <w:proofErr w:type="gramStart"/>
      <w:r>
        <w:rPr>
          <w:rFonts w:ascii="Arial" w:hAnsi="Arial" w:cs="Arial"/>
        </w:rPr>
        <w:t>attends</w:t>
      </w:r>
      <w:proofErr w:type="gramEnd"/>
      <w:r>
        <w:rPr>
          <w:rFonts w:ascii="Arial" w:hAnsi="Arial" w:cs="Arial"/>
        </w:rPr>
        <w:t xml:space="preserve"> our meeting, we don’t know who </w:t>
      </w:r>
      <w:proofErr w:type="gramStart"/>
      <w:r w:rsidR="00645C17">
        <w:rPr>
          <w:rFonts w:ascii="Arial" w:hAnsi="Arial" w:cs="Arial"/>
        </w:rPr>
        <w:t>votes</w:t>
      </w:r>
      <w:proofErr w:type="gramEnd"/>
      <w:r w:rsidR="00645C17">
        <w:rPr>
          <w:rFonts w:ascii="Arial" w:hAnsi="Arial" w:cs="Arial"/>
        </w:rPr>
        <w:t xml:space="preserve"> or their membership status</w:t>
      </w:r>
      <w:r>
        <w:rPr>
          <w:rFonts w:ascii="Arial" w:hAnsi="Arial" w:cs="Arial"/>
        </w:rPr>
        <w:t xml:space="preserve">.  </w:t>
      </w:r>
      <w:r w:rsidR="00645C17">
        <w:rPr>
          <w:rFonts w:ascii="Arial" w:hAnsi="Arial" w:cs="Arial"/>
        </w:rPr>
        <w:t>To rectify this, we agreed to have a Membership Team representative confirm each attendee’s name using the list of RSVPs.  Wayne indicated that we might pick up some renewed memberships in this way.  Methods of ensuring that only members cast votes were discussed but no selection was made.  Frustrations were aired with the process of sending out membership expiration reminders, specifically involving incorrect email addresses.</w:t>
      </w:r>
      <w:r w:rsidR="00D9230F">
        <w:rPr>
          <w:rFonts w:ascii="Arial" w:hAnsi="Arial" w:cs="Arial"/>
        </w:rPr>
        <w:t xml:space="preserve">  Angela had a suggestion to circumvent the security protocol which rejects emails to a large group of recipients.</w:t>
      </w:r>
    </w:p>
    <w:p w14:paraId="502BEE9C" w14:textId="743AA7F7" w:rsidR="00CA48A2" w:rsidRDefault="00D9230F" w:rsidP="0016715F">
      <w:pPr>
        <w:rPr>
          <w:rFonts w:ascii="Arial" w:hAnsi="Arial" w:cs="Arial"/>
        </w:rPr>
      </w:pPr>
      <w:r>
        <w:rPr>
          <w:rFonts w:ascii="Arial" w:hAnsi="Arial" w:cs="Arial"/>
          <w:b/>
          <w:bCs/>
        </w:rPr>
        <w:t>Art Exhibit by Volunteers: Jody Patterson.</w:t>
      </w:r>
      <w:r>
        <w:rPr>
          <w:rFonts w:ascii="Arial" w:hAnsi="Arial" w:cs="Arial"/>
        </w:rPr>
        <w:t xml:space="preserve">  Jody shared the suggestion that came from our Volunteer Appreciation Luncheon </w:t>
      </w:r>
      <w:r w:rsidR="002D7614">
        <w:rPr>
          <w:rFonts w:ascii="Arial" w:hAnsi="Arial" w:cs="Arial"/>
        </w:rPr>
        <w:t xml:space="preserve">– the request for an art exhibit featuring </w:t>
      </w:r>
      <w:r w:rsidR="00206432">
        <w:rPr>
          <w:rFonts w:ascii="Arial" w:hAnsi="Arial" w:cs="Arial"/>
        </w:rPr>
        <w:t>the works of</w:t>
      </w:r>
      <w:r w:rsidR="002D7614">
        <w:rPr>
          <w:rFonts w:ascii="Arial" w:hAnsi="Arial" w:cs="Arial"/>
        </w:rPr>
        <w:t xml:space="preserve"> FOL and library volunteers.</w:t>
      </w:r>
      <w:r w:rsidR="00645C17">
        <w:rPr>
          <w:rFonts w:ascii="Arial" w:hAnsi="Arial" w:cs="Arial"/>
        </w:rPr>
        <w:t xml:space="preserve"> </w:t>
      </w:r>
      <w:r w:rsidR="00206432">
        <w:rPr>
          <w:rFonts w:ascii="Arial" w:hAnsi="Arial" w:cs="Arial"/>
        </w:rPr>
        <w:t xml:space="preserve"> Chuck will coordinate this project, and requests to participate will be accepted in March.</w:t>
      </w:r>
    </w:p>
    <w:p w14:paraId="0FAD4971" w14:textId="74B2B660" w:rsidR="00206432" w:rsidRPr="00206432" w:rsidRDefault="00206432" w:rsidP="0016715F">
      <w:pPr>
        <w:rPr>
          <w:rFonts w:ascii="Arial" w:hAnsi="Arial" w:cs="Arial"/>
        </w:rPr>
      </w:pPr>
      <w:proofErr w:type="gramStart"/>
      <w:r>
        <w:rPr>
          <w:rFonts w:ascii="Arial" w:hAnsi="Arial" w:cs="Arial"/>
          <w:b/>
          <w:bCs/>
        </w:rPr>
        <w:t>Other:</w:t>
      </w:r>
      <w:r>
        <w:rPr>
          <w:rFonts w:ascii="Arial" w:hAnsi="Arial" w:cs="Arial"/>
        </w:rPr>
        <w:t xml:space="preserve">  Our</w:t>
      </w:r>
      <w:proofErr w:type="gramEnd"/>
      <w:r>
        <w:rPr>
          <w:rFonts w:ascii="Arial" w:hAnsi="Arial" w:cs="Arial"/>
        </w:rPr>
        <w:t xml:space="preserve"> visitor Ron Weiss introduced himself and gave a short background sketch.</w:t>
      </w:r>
    </w:p>
    <w:p w14:paraId="47CE96DE" w14:textId="722D07E8" w:rsidR="003F3205" w:rsidRDefault="00CA4AC7" w:rsidP="0016715F">
      <w:pPr>
        <w:rPr>
          <w:rFonts w:ascii="Arial" w:hAnsi="Arial" w:cs="Arial"/>
        </w:rPr>
      </w:pPr>
      <w:r>
        <w:rPr>
          <w:rFonts w:ascii="Arial" w:hAnsi="Arial" w:cs="Arial"/>
          <w:b/>
          <w:bCs/>
        </w:rPr>
        <w:t xml:space="preserve">Adjournment: </w:t>
      </w:r>
      <w:r>
        <w:rPr>
          <w:rFonts w:ascii="Arial" w:hAnsi="Arial" w:cs="Arial"/>
        </w:rPr>
        <w:t xml:space="preserve"> There being no further business, </w:t>
      </w:r>
      <w:r w:rsidR="00206432">
        <w:rPr>
          <w:rFonts w:ascii="Arial" w:hAnsi="Arial" w:cs="Arial"/>
        </w:rPr>
        <w:t>Wayne</w:t>
      </w:r>
      <w:r w:rsidR="00E75DBF">
        <w:rPr>
          <w:rFonts w:ascii="Arial" w:hAnsi="Arial" w:cs="Arial"/>
        </w:rPr>
        <w:t xml:space="preserve"> moved that we adjourn.  </w:t>
      </w:r>
      <w:r w:rsidR="00206432">
        <w:rPr>
          <w:rFonts w:ascii="Arial" w:hAnsi="Arial" w:cs="Arial"/>
        </w:rPr>
        <w:t>Jody</w:t>
      </w:r>
      <w:r w:rsidR="00E75DBF">
        <w:rPr>
          <w:rFonts w:ascii="Arial" w:hAnsi="Arial" w:cs="Arial"/>
        </w:rPr>
        <w:t xml:space="preserve"> seconded, </w:t>
      </w:r>
      <w:r w:rsidR="009E2BF2">
        <w:rPr>
          <w:rFonts w:ascii="Arial" w:hAnsi="Arial" w:cs="Arial"/>
        </w:rPr>
        <w:t xml:space="preserve">all voted in favor, </w:t>
      </w:r>
      <w:r w:rsidR="00E75DBF">
        <w:rPr>
          <w:rFonts w:ascii="Arial" w:hAnsi="Arial" w:cs="Arial"/>
        </w:rPr>
        <w:t xml:space="preserve">and </w:t>
      </w:r>
      <w:r w:rsidR="008873A5">
        <w:rPr>
          <w:rFonts w:ascii="Arial" w:hAnsi="Arial" w:cs="Arial"/>
        </w:rPr>
        <w:t>t</w:t>
      </w:r>
      <w:r w:rsidR="00810F65">
        <w:rPr>
          <w:rFonts w:ascii="Arial" w:hAnsi="Arial" w:cs="Arial"/>
        </w:rPr>
        <w:t>his meeting adjourned at 1</w:t>
      </w:r>
      <w:r w:rsidR="000246F6">
        <w:rPr>
          <w:rFonts w:ascii="Arial" w:hAnsi="Arial" w:cs="Arial"/>
        </w:rPr>
        <w:t>1</w:t>
      </w:r>
      <w:r w:rsidR="00753122">
        <w:rPr>
          <w:rFonts w:ascii="Arial" w:hAnsi="Arial" w:cs="Arial"/>
        </w:rPr>
        <w:t>:</w:t>
      </w:r>
      <w:r w:rsidR="000246F6">
        <w:rPr>
          <w:rFonts w:ascii="Arial" w:hAnsi="Arial" w:cs="Arial"/>
        </w:rPr>
        <w:t>0</w:t>
      </w:r>
      <w:r w:rsidR="00206432">
        <w:rPr>
          <w:rFonts w:ascii="Arial" w:hAnsi="Arial" w:cs="Arial"/>
        </w:rPr>
        <w:t>6</w:t>
      </w:r>
      <w:r w:rsidR="00077904">
        <w:rPr>
          <w:rFonts w:ascii="Arial" w:hAnsi="Arial" w:cs="Arial"/>
        </w:rPr>
        <w:t xml:space="preserve"> a</w:t>
      </w:r>
      <w:r w:rsidR="00810F65">
        <w:rPr>
          <w:rFonts w:ascii="Arial" w:hAnsi="Arial" w:cs="Arial"/>
        </w:rPr>
        <w:t xml:space="preserve">.m.  </w:t>
      </w:r>
      <w:r>
        <w:rPr>
          <w:rFonts w:ascii="Arial" w:hAnsi="Arial" w:cs="Arial"/>
        </w:rPr>
        <w:t xml:space="preserve">Our next meeting will </w:t>
      </w:r>
      <w:r w:rsidR="006B0057">
        <w:rPr>
          <w:rFonts w:ascii="Arial" w:hAnsi="Arial" w:cs="Arial"/>
        </w:rPr>
        <w:t>take place</w:t>
      </w:r>
      <w:r w:rsidR="00D164BF">
        <w:rPr>
          <w:rFonts w:ascii="Arial" w:hAnsi="Arial" w:cs="Arial"/>
        </w:rPr>
        <w:t xml:space="preserve"> on </w:t>
      </w:r>
      <w:r w:rsidR="00206432">
        <w:rPr>
          <w:rFonts w:ascii="Arial" w:hAnsi="Arial" w:cs="Arial"/>
        </w:rPr>
        <w:t>August</w:t>
      </w:r>
      <w:r w:rsidR="00ED4AF3">
        <w:rPr>
          <w:rFonts w:ascii="Arial" w:hAnsi="Arial" w:cs="Arial"/>
        </w:rPr>
        <w:t xml:space="preserve"> </w:t>
      </w:r>
      <w:r w:rsidR="00206432">
        <w:rPr>
          <w:rFonts w:ascii="Arial" w:hAnsi="Arial" w:cs="Arial"/>
        </w:rPr>
        <w:t>20</w:t>
      </w:r>
      <w:r w:rsidR="00F638E1" w:rsidRPr="00F638E1">
        <w:rPr>
          <w:rFonts w:ascii="Arial" w:hAnsi="Arial" w:cs="Arial"/>
          <w:vertAlign w:val="superscript"/>
        </w:rPr>
        <w:t>th</w:t>
      </w:r>
      <w:r w:rsidR="00D164BF">
        <w:rPr>
          <w:rFonts w:ascii="Arial" w:hAnsi="Arial" w:cs="Arial"/>
        </w:rPr>
        <w:t xml:space="preserve"> at </w:t>
      </w:r>
      <w:r w:rsidR="00243276">
        <w:rPr>
          <w:rFonts w:ascii="Arial" w:hAnsi="Arial" w:cs="Arial"/>
        </w:rPr>
        <w:t>9:30 a.m.</w:t>
      </w:r>
      <w:r w:rsidR="00D164BF">
        <w:rPr>
          <w:rFonts w:ascii="Arial" w:hAnsi="Arial" w:cs="Arial"/>
        </w:rPr>
        <w:t xml:space="preserve"> in the </w:t>
      </w:r>
      <w:r w:rsidR="00243276">
        <w:rPr>
          <w:rFonts w:ascii="Arial" w:hAnsi="Arial" w:cs="Arial"/>
        </w:rPr>
        <w:t>classroom</w:t>
      </w:r>
      <w:r w:rsidR="00D164BF">
        <w:rPr>
          <w:rFonts w:ascii="Arial" w:hAnsi="Arial" w:cs="Arial"/>
        </w:rPr>
        <w:t xml:space="preserve"> at the library.</w:t>
      </w:r>
    </w:p>
    <w:p w14:paraId="67790C5F" w14:textId="77777777" w:rsidR="0010549A" w:rsidRPr="00CA4AC7" w:rsidRDefault="0010549A" w:rsidP="0016715F">
      <w:pPr>
        <w:rPr>
          <w:rFonts w:ascii="Arial" w:hAnsi="Arial" w:cs="Arial"/>
        </w:rPr>
      </w:pPr>
    </w:p>
    <w:p w14:paraId="659B9D79" w14:textId="478F3400" w:rsidR="00CA4AC7" w:rsidRDefault="00CA4AC7" w:rsidP="0016715F">
      <w:pPr>
        <w:spacing w:after="0"/>
        <w:rPr>
          <w:rFonts w:ascii="Arial" w:hAnsi="Arial" w:cs="Arial"/>
        </w:rPr>
      </w:pPr>
      <w:r>
        <w:rPr>
          <w:rFonts w:ascii="Arial" w:hAnsi="Arial" w:cs="Arial"/>
        </w:rPr>
        <w:t>Respectfully submitted,</w:t>
      </w:r>
    </w:p>
    <w:p w14:paraId="2562A0C5" w14:textId="77777777" w:rsidR="003F3205" w:rsidRDefault="003F3205" w:rsidP="0016715F">
      <w:pPr>
        <w:spacing w:after="0"/>
        <w:rPr>
          <w:rFonts w:ascii="Arial" w:hAnsi="Arial" w:cs="Arial"/>
        </w:rPr>
      </w:pPr>
    </w:p>
    <w:p w14:paraId="6823DC0D" w14:textId="77777777" w:rsidR="0061030B" w:rsidRDefault="0061030B" w:rsidP="0016715F">
      <w:pPr>
        <w:spacing w:after="0"/>
        <w:rPr>
          <w:rFonts w:ascii="Arial" w:hAnsi="Arial" w:cs="Arial"/>
        </w:rPr>
      </w:pPr>
    </w:p>
    <w:p w14:paraId="081B476A" w14:textId="1FCE2C4B" w:rsidR="0061030B" w:rsidRPr="00DB164D" w:rsidRDefault="005310E8" w:rsidP="0016715F">
      <w:pPr>
        <w:spacing w:after="0"/>
        <w:rPr>
          <w:rFonts w:ascii="Arial" w:hAnsi="Arial" w:cs="Arial"/>
          <w:u w:val="single"/>
        </w:rPr>
      </w:pPr>
      <w:r>
        <w:rPr>
          <w:rFonts w:ascii="Arial" w:hAnsi="Arial" w:cs="Arial"/>
          <w:u w:val="single"/>
        </w:rPr>
        <w:t xml:space="preserve">   </w:t>
      </w:r>
      <w:r w:rsidR="0061030B" w:rsidRPr="003F3205">
        <w:rPr>
          <w:rFonts w:ascii="Edwardian Script ITC" w:hAnsi="Edwardian Script ITC" w:cs="Arial"/>
          <w:b/>
          <w:bCs/>
          <w:sz w:val="36"/>
          <w:szCs w:val="36"/>
          <w:u w:val="single"/>
        </w:rPr>
        <w:t>Kathleen S. Yancy</w:t>
      </w:r>
      <w:r w:rsidR="0061030B" w:rsidRPr="0061030B">
        <w:rPr>
          <w:rFonts w:ascii="Arial" w:hAnsi="Arial" w:cs="Arial"/>
          <w:u w:val="single"/>
        </w:rPr>
        <w:t xml:space="preserve"> </w:t>
      </w:r>
      <w:r>
        <w:rPr>
          <w:rFonts w:ascii="Arial" w:hAnsi="Arial" w:cs="Arial"/>
          <w:u w:val="single"/>
        </w:rPr>
        <w:t xml:space="preserve">                </w:t>
      </w:r>
      <w:r>
        <w:rPr>
          <w:rFonts w:ascii="Arial" w:hAnsi="Arial" w:cs="Arial"/>
        </w:rPr>
        <w:tab/>
      </w:r>
      <w:r w:rsidR="0061030B">
        <w:rPr>
          <w:rFonts w:ascii="Arial" w:hAnsi="Arial" w:cs="Arial"/>
        </w:rPr>
        <w:tab/>
      </w:r>
      <w:r w:rsidR="00D164BF">
        <w:rPr>
          <w:rFonts w:ascii="Arial" w:hAnsi="Arial" w:cs="Arial"/>
        </w:rPr>
        <w:tab/>
      </w:r>
      <w:r w:rsidR="0061030B">
        <w:rPr>
          <w:rFonts w:ascii="Arial" w:hAnsi="Arial" w:cs="Arial"/>
        </w:rPr>
        <w:tab/>
      </w:r>
      <w:r>
        <w:rPr>
          <w:rFonts w:ascii="Arial" w:hAnsi="Arial" w:cs="Arial"/>
          <w:u w:val="single"/>
        </w:rPr>
        <w:t xml:space="preserve">    </w:t>
      </w:r>
      <w:r w:rsidR="00FF5457">
        <w:rPr>
          <w:rFonts w:ascii="Arial" w:hAnsi="Arial" w:cs="Arial"/>
          <w:u w:val="single"/>
        </w:rPr>
        <w:t>Ju</w:t>
      </w:r>
      <w:r w:rsidR="00C734D8">
        <w:rPr>
          <w:rFonts w:ascii="Arial" w:hAnsi="Arial" w:cs="Arial"/>
          <w:u w:val="single"/>
        </w:rPr>
        <w:t>l</w:t>
      </w:r>
      <w:r w:rsidR="00FF5457">
        <w:rPr>
          <w:rFonts w:ascii="Arial" w:hAnsi="Arial" w:cs="Arial"/>
          <w:u w:val="single"/>
        </w:rPr>
        <w:t>y</w:t>
      </w:r>
      <w:r w:rsidR="00911721">
        <w:rPr>
          <w:rFonts w:ascii="Arial" w:hAnsi="Arial" w:cs="Arial"/>
          <w:u w:val="single"/>
        </w:rPr>
        <w:t xml:space="preserve"> </w:t>
      </w:r>
      <w:r w:rsidR="00F638E1">
        <w:rPr>
          <w:rFonts w:ascii="Arial" w:hAnsi="Arial" w:cs="Arial"/>
          <w:u w:val="single"/>
        </w:rPr>
        <w:t>1</w:t>
      </w:r>
      <w:r w:rsidR="007540B4">
        <w:rPr>
          <w:rFonts w:ascii="Arial" w:hAnsi="Arial" w:cs="Arial"/>
          <w:u w:val="single"/>
        </w:rPr>
        <w:t>8</w:t>
      </w:r>
      <w:r w:rsidR="00D16836" w:rsidRPr="00D16836">
        <w:rPr>
          <w:rFonts w:ascii="Arial" w:hAnsi="Arial" w:cs="Arial"/>
          <w:u w:val="single"/>
        </w:rPr>
        <w:t>, 202</w:t>
      </w:r>
      <w:r w:rsidR="00FF5457">
        <w:rPr>
          <w:rFonts w:ascii="Arial" w:hAnsi="Arial" w:cs="Arial"/>
          <w:u w:val="single"/>
        </w:rPr>
        <w:t>5</w:t>
      </w:r>
      <w:r w:rsidR="003F3205">
        <w:rPr>
          <w:rFonts w:ascii="Arial" w:hAnsi="Arial" w:cs="Arial"/>
        </w:rPr>
        <w:t>__________</w:t>
      </w:r>
    </w:p>
    <w:p w14:paraId="3DE489E5" w14:textId="22728706" w:rsidR="00063833" w:rsidRDefault="00CA4AC7" w:rsidP="0016715F">
      <w:pPr>
        <w:spacing w:after="0"/>
        <w:rPr>
          <w:rFonts w:ascii="Arial" w:hAnsi="Arial" w:cs="Arial"/>
        </w:rPr>
      </w:pPr>
      <w:r>
        <w:rPr>
          <w:rFonts w:ascii="Arial" w:hAnsi="Arial" w:cs="Arial"/>
        </w:rPr>
        <w:t>Kathleen S. Yancy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066C8">
        <w:rPr>
          <w:rFonts w:ascii="Arial" w:hAnsi="Arial" w:cs="Arial"/>
        </w:rPr>
        <w:tab/>
      </w:r>
      <w:r>
        <w:rPr>
          <w:rFonts w:ascii="Arial" w:hAnsi="Arial" w:cs="Arial"/>
        </w:rPr>
        <w:t>Date</w:t>
      </w:r>
    </w:p>
    <w:p w14:paraId="31436FB0" w14:textId="77777777" w:rsidR="00A3444F" w:rsidRPr="001F162F" w:rsidRDefault="00A3444F" w:rsidP="0016715F">
      <w:pPr>
        <w:spacing w:after="0"/>
        <w:rPr>
          <w:rFonts w:ascii="Arial" w:hAnsi="Arial" w:cs="Arial"/>
        </w:rPr>
      </w:pPr>
    </w:p>
    <w:sectPr w:rsidR="00A3444F" w:rsidRPr="001F162F" w:rsidSect="00016348">
      <w:headerReference w:type="even" r:id="rId8"/>
      <w:headerReference w:type="defaul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2951B" w14:textId="77777777" w:rsidR="002918CC" w:rsidRDefault="002918CC" w:rsidP="00003B02">
      <w:pPr>
        <w:spacing w:after="0" w:line="240" w:lineRule="auto"/>
      </w:pPr>
      <w:r>
        <w:separator/>
      </w:r>
    </w:p>
  </w:endnote>
  <w:endnote w:type="continuationSeparator" w:id="0">
    <w:p w14:paraId="238650EC" w14:textId="77777777" w:rsidR="002918CC" w:rsidRDefault="002918CC" w:rsidP="00003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CA88" w14:textId="77777777" w:rsidR="002918CC" w:rsidRDefault="002918CC" w:rsidP="00003B02">
      <w:pPr>
        <w:spacing w:after="0" w:line="240" w:lineRule="auto"/>
      </w:pPr>
      <w:r>
        <w:separator/>
      </w:r>
    </w:p>
  </w:footnote>
  <w:footnote w:type="continuationSeparator" w:id="0">
    <w:p w14:paraId="3A5B8AF9" w14:textId="77777777" w:rsidR="002918CC" w:rsidRDefault="002918CC" w:rsidP="00003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F01E" w14:textId="7C3AFB18" w:rsidR="0078758E" w:rsidRDefault="0078758E">
    <w:pPr>
      <w:pStyle w:val="Header"/>
      <w:rPr>
        <w:sz w:val="18"/>
        <w:szCs w:val="18"/>
      </w:rPr>
    </w:pPr>
    <w:r w:rsidRPr="0078758E">
      <w:rPr>
        <w:sz w:val="18"/>
        <w:szCs w:val="18"/>
      </w:rPr>
      <w:t xml:space="preserve">Page </w:t>
    </w:r>
    <w:r w:rsidRPr="0078758E">
      <w:rPr>
        <w:b/>
        <w:bCs/>
        <w:sz w:val="18"/>
        <w:szCs w:val="18"/>
      </w:rPr>
      <w:fldChar w:fldCharType="begin"/>
    </w:r>
    <w:r w:rsidRPr="0078758E">
      <w:rPr>
        <w:b/>
        <w:bCs/>
        <w:sz w:val="18"/>
        <w:szCs w:val="18"/>
      </w:rPr>
      <w:instrText xml:space="preserve"> PAGE  \* Arabic  \* MERGEFORMAT </w:instrText>
    </w:r>
    <w:r w:rsidRPr="0078758E">
      <w:rPr>
        <w:b/>
        <w:bCs/>
        <w:sz w:val="18"/>
        <w:szCs w:val="18"/>
      </w:rPr>
      <w:fldChar w:fldCharType="separate"/>
    </w:r>
    <w:r w:rsidRPr="0078758E">
      <w:rPr>
        <w:b/>
        <w:bCs/>
        <w:noProof/>
        <w:sz w:val="18"/>
        <w:szCs w:val="18"/>
      </w:rPr>
      <w:t>1</w:t>
    </w:r>
    <w:r w:rsidRPr="0078758E">
      <w:rPr>
        <w:b/>
        <w:bCs/>
        <w:sz w:val="18"/>
        <w:szCs w:val="18"/>
      </w:rPr>
      <w:fldChar w:fldCharType="end"/>
    </w:r>
    <w:r w:rsidRPr="0078758E">
      <w:rPr>
        <w:sz w:val="18"/>
        <w:szCs w:val="18"/>
      </w:rPr>
      <w:t xml:space="preserve"> of </w:t>
    </w:r>
    <w:r w:rsidR="007E15AC">
      <w:rPr>
        <w:sz w:val="18"/>
        <w:szCs w:val="18"/>
      </w:rPr>
      <w:t>3</w:t>
    </w:r>
  </w:p>
  <w:p w14:paraId="4098F6C2" w14:textId="24D82782" w:rsidR="003C4876" w:rsidRPr="009525CB" w:rsidRDefault="005232FC">
    <w:pPr>
      <w:pStyle w:val="Header"/>
      <w:rPr>
        <w:sz w:val="18"/>
        <w:szCs w:val="18"/>
      </w:rPr>
    </w:pPr>
    <w:r w:rsidRPr="009525CB">
      <w:rPr>
        <w:sz w:val="18"/>
        <w:szCs w:val="18"/>
      </w:rPr>
      <w:t>Minutes</w:t>
    </w:r>
    <w:r w:rsidR="0078758E">
      <w:rPr>
        <w:sz w:val="18"/>
        <w:szCs w:val="18"/>
      </w:rPr>
      <w:t xml:space="preserve">, </w:t>
    </w:r>
    <w:r w:rsidR="00190C6D">
      <w:rPr>
        <w:sz w:val="18"/>
        <w:szCs w:val="18"/>
      </w:rPr>
      <w:t>Ju</w:t>
    </w:r>
    <w:r w:rsidR="00A07118">
      <w:rPr>
        <w:sz w:val="18"/>
        <w:szCs w:val="18"/>
      </w:rPr>
      <w:t>l</w:t>
    </w:r>
    <w:r w:rsidR="00190C6D">
      <w:rPr>
        <w:sz w:val="18"/>
        <w:szCs w:val="18"/>
      </w:rPr>
      <w:t>y</w:t>
    </w:r>
    <w:r w:rsidR="002948C3">
      <w:rPr>
        <w:sz w:val="18"/>
        <w:szCs w:val="18"/>
      </w:rPr>
      <w:t xml:space="preserve"> </w:t>
    </w:r>
    <w:r w:rsidR="004434E7">
      <w:rPr>
        <w:sz w:val="18"/>
        <w:szCs w:val="18"/>
      </w:rPr>
      <w:t>1</w:t>
    </w:r>
    <w:r w:rsidR="00A07118">
      <w:rPr>
        <w:sz w:val="18"/>
        <w:szCs w:val="18"/>
      </w:rPr>
      <w:t>6</w:t>
    </w:r>
    <w:r w:rsidR="003C4876" w:rsidRPr="009525CB">
      <w:rPr>
        <w:sz w:val="18"/>
        <w:szCs w:val="18"/>
      </w:rPr>
      <w:t>, 202</w:t>
    </w:r>
    <w:r w:rsidR="00190C6D">
      <w:rPr>
        <w:sz w:val="18"/>
        <w:szCs w:val="18"/>
      </w:rPr>
      <w:t>5</w:t>
    </w:r>
  </w:p>
  <w:p w14:paraId="7536861E" w14:textId="77777777" w:rsidR="005232FC" w:rsidRDefault="00523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1671" w14:textId="0E8CCF31" w:rsidR="0078758E" w:rsidRDefault="0078758E">
    <w:pPr>
      <w:pStyle w:val="Header"/>
      <w:rPr>
        <w:b/>
        <w:bCs/>
        <w:sz w:val="18"/>
        <w:szCs w:val="18"/>
      </w:rPr>
    </w:pPr>
    <w:r w:rsidRPr="0078758E">
      <w:rPr>
        <w:sz w:val="18"/>
        <w:szCs w:val="18"/>
      </w:rPr>
      <w:t xml:space="preserve">Page </w:t>
    </w:r>
    <w:r w:rsidRPr="0078758E">
      <w:rPr>
        <w:b/>
        <w:bCs/>
        <w:sz w:val="18"/>
        <w:szCs w:val="18"/>
      </w:rPr>
      <w:fldChar w:fldCharType="begin"/>
    </w:r>
    <w:r w:rsidRPr="0078758E">
      <w:rPr>
        <w:b/>
        <w:bCs/>
        <w:sz w:val="18"/>
        <w:szCs w:val="18"/>
      </w:rPr>
      <w:instrText xml:space="preserve"> PAGE  \* Arabic  \* MERGEFORMAT </w:instrText>
    </w:r>
    <w:r w:rsidRPr="0078758E">
      <w:rPr>
        <w:b/>
        <w:bCs/>
        <w:sz w:val="18"/>
        <w:szCs w:val="18"/>
      </w:rPr>
      <w:fldChar w:fldCharType="separate"/>
    </w:r>
    <w:r w:rsidRPr="0078758E">
      <w:rPr>
        <w:b/>
        <w:bCs/>
        <w:noProof/>
        <w:sz w:val="18"/>
        <w:szCs w:val="18"/>
      </w:rPr>
      <w:t>1</w:t>
    </w:r>
    <w:r w:rsidRPr="0078758E">
      <w:rPr>
        <w:b/>
        <w:bCs/>
        <w:sz w:val="18"/>
        <w:szCs w:val="18"/>
      </w:rPr>
      <w:fldChar w:fldCharType="end"/>
    </w:r>
    <w:r w:rsidRPr="0078758E">
      <w:rPr>
        <w:sz w:val="18"/>
        <w:szCs w:val="18"/>
      </w:rPr>
      <w:t xml:space="preserve"> of </w:t>
    </w:r>
    <w:r w:rsidR="007E15AC">
      <w:rPr>
        <w:sz w:val="18"/>
        <w:szCs w:val="18"/>
      </w:rPr>
      <w:t>3</w:t>
    </w:r>
  </w:p>
  <w:p w14:paraId="7F01801A" w14:textId="2F35A160" w:rsidR="00003B02" w:rsidRPr="0078758E" w:rsidRDefault="0078758E">
    <w:pPr>
      <w:pStyle w:val="Header"/>
      <w:rPr>
        <w:sz w:val="18"/>
        <w:szCs w:val="18"/>
      </w:rPr>
    </w:pPr>
    <w:r w:rsidRPr="009525CB">
      <w:rPr>
        <w:sz w:val="18"/>
        <w:szCs w:val="18"/>
      </w:rPr>
      <w:t>Minutes</w:t>
    </w:r>
    <w:r>
      <w:rPr>
        <w:sz w:val="18"/>
        <w:szCs w:val="18"/>
      </w:rPr>
      <w:t xml:space="preserve">, </w:t>
    </w:r>
    <w:r w:rsidR="00AB256A">
      <w:rPr>
        <w:sz w:val="18"/>
        <w:szCs w:val="18"/>
      </w:rPr>
      <w:t>Ju</w:t>
    </w:r>
    <w:r w:rsidR="00D13E97">
      <w:rPr>
        <w:sz w:val="18"/>
        <w:szCs w:val="18"/>
      </w:rPr>
      <w:t>ly</w:t>
    </w:r>
    <w:r w:rsidR="00696A73">
      <w:rPr>
        <w:sz w:val="18"/>
        <w:szCs w:val="18"/>
      </w:rPr>
      <w:t xml:space="preserve"> </w:t>
    </w:r>
    <w:r w:rsidR="004434E7">
      <w:rPr>
        <w:sz w:val="18"/>
        <w:szCs w:val="18"/>
      </w:rPr>
      <w:t>1</w:t>
    </w:r>
    <w:r w:rsidR="007E15AC">
      <w:rPr>
        <w:sz w:val="18"/>
        <w:szCs w:val="18"/>
      </w:rPr>
      <w:t>6</w:t>
    </w:r>
    <w:r w:rsidR="00003B02" w:rsidRPr="009525CB">
      <w:rPr>
        <w:sz w:val="18"/>
        <w:szCs w:val="18"/>
      </w:rPr>
      <w:t>, 202</w:t>
    </w:r>
    <w:r w:rsidR="007E15AC">
      <w:rPr>
        <w:sz w:val="18"/>
        <w:szCs w:val="18"/>
      </w:rPr>
      <w:t>5</w:t>
    </w:r>
  </w:p>
  <w:p w14:paraId="51569A5A" w14:textId="77777777" w:rsidR="00003B02" w:rsidRDefault="00003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F7F2B"/>
    <w:multiLevelType w:val="hybridMultilevel"/>
    <w:tmpl w:val="B0927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210AF3"/>
    <w:multiLevelType w:val="multilevel"/>
    <w:tmpl w:val="65A4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B7ED3"/>
    <w:multiLevelType w:val="hybridMultilevel"/>
    <w:tmpl w:val="2398E4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787996">
    <w:abstractNumId w:val="1"/>
  </w:num>
  <w:num w:numId="2" w16cid:durableId="2035692650">
    <w:abstractNumId w:val="2"/>
  </w:num>
  <w:num w:numId="3" w16cid:durableId="2038264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31A1"/>
    <w:rsid w:val="00002387"/>
    <w:rsid w:val="00003B02"/>
    <w:rsid w:val="00005948"/>
    <w:rsid w:val="00011E03"/>
    <w:rsid w:val="0001240A"/>
    <w:rsid w:val="00013D83"/>
    <w:rsid w:val="00015F61"/>
    <w:rsid w:val="00016348"/>
    <w:rsid w:val="00023D8B"/>
    <w:rsid w:val="000246F6"/>
    <w:rsid w:val="00034BAC"/>
    <w:rsid w:val="00035C5B"/>
    <w:rsid w:val="00041E78"/>
    <w:rsid w:val="00044C6E"/>
    <w:rsid w:val="000466DD"/>
    <w:rsid w:val="00047026"/>
    <w:rsid w:val="000565BA"/>
    <w:rsid w:val="00057812"/>
    <w:rsid w:val="00063833"/>
    <w:rsid w:val="00064B8B"/>
    <w:rsid w:val="00074FF8"/>
    <w:rsid w:val="0007549B"/>
    <w:rsid w:val="0007626E"/>
    <w:rsid w:val="00077904"/>
    <w:rsid w:val="000805E0"/>
    <w:rsid w:val="00082AD3"/>
    <w:rsid w:val="000852DA"/>
    <w:rsid w:val="00091038"/>
    <w:rsid w:val="00094E51"/>
    <w:rsid w:val="000D0761"/>
    <w:rsid w:val="000E3293"/>
    <w:rsid w:val="000F25DC"/>
    <w:rsid w:val="001035FA"/>
    <w:rsid w:val="0010549A"/>
    <w:rsid w:val="0012579A"/>
    <w:rsid w:val="00144E3B"/>
    <w:rsid w:val="00151006"/>
    <w:rsid w:val="0016715F"/>
    <w:rsid w:val="00181289"/>
    <w:rsid w:val="00182250"/>
    <w:rsid w:val="00190C6D"/>
    <w:rsid w:val="00195AA4"/>
    <w:rsid w:val="001A0C3B"/>
    <w:rsid w:val="001B3511"/>
    <w:rsid w:val="001B4AE6"/>
    <w:rsid w:val="001D49A8"/>
    <w:rsid w:val="001D58A3"/>
    <w:rsid w:val="001F162F"/>
    <w:rsid w:val="001F1C33"/>
    <w:rsid w:val="001F5F6C"/>
    <w:rsid w:val="001F68C6"/>
    <w:rsid w:val="0020340C"/>
    <w:rsid w:val="00206432"/>
    <w:rsid w:val="002066C8"/>
    <w:rsid w:val="00212E26"/>
    <w:rsid w:val="00215037"/>
    <w:rsid w:val="00230F43"/>
    <w:rsid w:val="0023296A"/>
    <w:rsid w:val="002424E5"/>
    <w:rsid w:val="00243276"/>
    <w:rsid w:val="00245D3F"/>
    <w:rsid w:val="00260BD1"/>
    <w:rsid w:val="0027461F"/>
    <w:rsid w:val="002845EF"/>
    <w:rsid w:val="00285C85"/>
    <w:rsid w:val="002874C2"/>
    <w:rsid w:val="00290623"/>
    <w:rsid w:val="002918CC"/>
    <w:rsid w:val="00292D74"/>
    <w:rsid w:val="002948C3"/>
    <w:rsid w:val="00294D8C"/>
    <w:rsid w:val="002B5A4C"/>
    <w:rsid w:val="002C0AB2"/>
    <w:rsid w:val="002C0CE8"/>
    <w:rsid w:val="002C7322"/>
    <w:rsid w:val="002D7614"/>
    <w:rsid w:val="002E4656"/>
    <w:rsid w:val="002F2D15"/>
    <w:rsid w:val="002F40CB"/>
    <w:rsid w:val="002F51B6"/>
    <w:rsid w:val="002F5ABB"/>
    <w:rsid w:val="003005E7"/>
    <w:rsid w:val="00303040"/>
    <w:rsid w:val="00303EE3"/>
    <w:rsid w:val="00306490"/>
    <w:rsid w:val="00331198"/>
    <w:rsid w:val="0033441B"/>
    <w:rsid w:val="00343777"/>
    <w:rsid w:val="00353676"/>
    <w:rsid w:val="00360D91"/>
    <w:rsid w:val="0036359D"/>
    <w:rsid w:val="00370888"/>
    <w:rsid w:val="00371B8D"/>
    <w:rsid w:val="00387A72"/>
    <w:rsid w:val="003962D8"/>
    <w:rsid w:val="003B5756"/>
    <w:rsid w:val="003C4876"/>
    <w:rsid w:val="003D267D"/>
    <w:rsid w:val="003D35BD"/>
    <w:rsid w:val="003E15A9"/>
    <w:rsid w:val="003F3205"/>
    <w:rsid w:val="004020E5"/>
    <w:rsid w:val="0040410B"/>
    <w:rsid w:val="004129EC"/>
    <w:rsid w:val="00414F42"/>
    <w:rsid w:val="00424AB3"/>
    <w:rsid w:val="004434E7"/>
    <w:rsid w:val="00460B6A"/>
    <w:rsid w:val="004612D7"/>
    <w:rsid w:val="004642D2"/>
    <w:rsid w:val="00465A09"/>
    <w:rsid w:val="004660A8"/>
    <w:rsid w:val="00466828"/>
    <w:rsid w:val="004673C8"/>
    <w:rsid w:val="00472712"/>
    <w:rsid w:val="00472867"/>
    <w:rsid w:val="00492B3F"/>
    <w:rsid w:val="004A0ADD"/>
    <w:rsid w:val="004A1DCF"/>
    <w:rsid w:val="004A2463"/>
    <w:rsid w:val="004A35FC"/>
    <w:rsid w:val="004A56A1"/>
    <w:rsid w:val="004B255F"/>
    <w:rsid w:val="004B4E07"/>
    <w:rsid w:val="004B74CB"/>
    <w:rsid w:val="004C13F5"/>
    <w:rsid w:val="004C1E01"/>
    <w:rsid w:val="004C6FA3"/>
    <w:rsid w:val="004D09AE"/>
    <w:rsid w:val="004D333D"/>
    <w:rsid w:val="004D4BDF"/>
    <w:rsid w:val="004E6363"/>
    <w:rsid w:val="004F3781"/>
    <w:rsid w:val="00505246"/>
    <w:rsid w:val="0051152E"/>
    <w:rsid w:val="005232FC"/>
    <w:rsid w:val="005310E8"/>
    <w:rsid w:val="00534455"/>
    <w:rsid w:val="00536969"/>
    <w:rsid w:val="005376C9"/>
    <w:rsid w:val="0053780E"/>
    <w:rsid w:val="0055367F"/>
    <w:rsid w:val="00553A21"/>
    <w:rsid w:val="005611C9"/>
    <w:rsid w:val="00570C08"/>
    <w:rsid w:val="00577BFA"/>
    <w:rsid w:val="00586AE6"/>
    <w:rsid w:val="00592971"/>
    <w:rsid w:val="005A23DE"/>
    <w:rsid w:val="005C5EDA"/>
    <w:rsid w:val="005D060B"/>
    <w:rsid w:val="005D3968"/>
    <w:rsid w:val="005D6FF3"/>
    <w:rsid w:val="005E012D"/>
    <w:rsid w:val="005E2984"/>
    <w:rsid w:val="005F0948"/>
    <w:rsid w:val="005F4448"/>
    <w:rsid w:val="0061030B"/>
    <w:rsid w:val="0061077A"/>
    <w:rsid w:val="006165E0"/>
    <w:rsid w:val="00616E60"/>
    <w:rsid w:val="00620066"/>
    <w:rsid w:val="0062554D"/>
    <w:rsid w:val="006306BC"/>
    <w:rsid w:val="00645C17"/>
    <w:rsid w:val="00646C15"/>
    <w:rsid w:val="00654A88"/>
    <w:rsid w:val="00660E10"/>
    <w:rsid w:val="00670374"/>
    <w:rsid w:val="00670E77"/>
    <w:rsid w:val="00684057"/>
    <w:rsid w:val="00684A5A"/>
    <w:rsid w:val="006861B0"/>
    <w:rsid w:val="00686C13"/>
    <w:rsid w:val="00691434"/>
    <w:rsid w:val="00696A73"/>
    <w:rsid w:val="006B0057"/>
    <w:rsid w:val="006B13B3"/>
    <w:rsid w:val="006B26F2"/>
    <w:rsid w:val="006B4CFA"/>
    <w:rsid w:val="006C13EF"/>
    <w:rsid w:val="006D2FF5"/>
    <w:rsid w:val="006D5583"/>
    <w:rsid w:val="006D5CE5"/>
    <w:rsid w:val="006E6DDF"/>
    <w:rsid w:val="006E7506"/>
    <w:rsid w:val="006F1D03"/>
    <w:rsid w:val="00703AE8"/>
    <w:rsid w:val="0070657C"/>
    <w:rsid w:val="007220CB"/>
    <w:rsid w:val="00736691"/>
    <w:rsid w:val="0074388A"/>
    <w:rsid w:val="00753122"/>
    <w:rsid w:val="00753A33"/>
    <w:rsid w:val="007540B4"/>
    <w:rsid w:val="00762B03"/>
    <w:rsid w:val="00775546"/>
    <w:rsid w:val="007807D5"/>
    <w:rsid w:val="007824E1"/>
    <w:rsid w:val="00786052"/>
    <w:rsid w:val="0078758E"/>
    <w:rsid w:val="007928E9"/>
    <w:rsid w:val="007B51F0"/>
    <w:rsid w:val="007B7B08"/>
    <w:rsid w:val="007D0A2A"/>
    <w:rsid w:val="007D254B"/>
    <w:rsid w:val="007D6745"/>
    <w:rsid w:val="007E15AC"/>
    <w:rsid w:val="007E1E96"/>
    <w:rsid w:val="007F40F6"/>
    <w:rsid w:val="00810F65"/>
    <w:rsid w:val="00811180"/>
    <w:rsid w:val="008123AD"/>
    <w:rsid w:val="00813867"/>
    <w:rsid w:val="00816BE1"/>
    <w:rsid w:val="0083238C"/>
    <w:rsid w:val="008436A6"/>
    <w:rsid w:val="008475C4"/>
    <w:rsid w:val="0085115B"/>
    <w:rsid w:val="00853738"/>
    <w:rsid w:val="00856C3C"/>
    <w:rsid w:val="00863F3B"/>
    <w:rsid w:val="00866906"/>
    <w:rsid w:val="008827E6"/>
    <w:rsid w:val="0088322D"/>
    <w:rsid w:val="00885D76"/>
    <w:rsid w:val="008873A5"/>
    <w:rsid w:val="008B0813"/>
    <w:rsid w:val="008B0B4C"/>
    <w:rsid w:val="008B0DAF"/>
    <w:rsid w:val="008B63C4"/>
    <w:rsid w:val="008C4D66"/>
    <w:rsid w:val="008D5A68"/>
    <w:rsid w:val="008E5473"/>
    <w:rsid w:val="008F2B62"/>
    <w:rsid w:val="00903056"/>
    <w:rsid w:val="00911721"/>
    <w:rsid w:val="00917F89"/>
    <w:rsid w:val="0092299C"/>
    <w:rsid w:val="00941881"/>
    <w:rsid w:val="0094540F"/>
    <w:rsid w:val="009525CB"/>
    <w:rsid w:val="00952F26"/>
    <w:rsid w:val="0095310A"/>
    <w:rsid w:val="00957669"/>
    <w:rsid w:val="009675D8"/>
    <w:rsid w:val="00976E15"/>
    <w:rsid w:val="00980256"/>
    <w:rsid w:val="00987857"/>
    <w:rsid w:val="009933D9"/>
    <w:rsid w:val="00995B91"/>
    <w:rsid w:val="009B4594"/>
    <w:rsid w:val="009B4671"/>
    <w:rsid w:val="009C374F"/>
    <w:rsid w:val="009C3A2D"/>
    <w:rsid w:val="009E2A02"/>
    <w:rsid w:val="009E2BF2"/>
    <w:rsid w:val="009E2F8B"/>
    <w:rsid w:val="009F59B9"/>
    <w:rsid w:val="00A023B6"/>
    <w:rsid w:val="00A07118"/>
    <w:rsid w:val="00A1472D"/>
    <w:rsid w:val="00A15434"/>
    <w:rsid w:val="00A2147D"/>
    <w:rsid w:val="00A21EE4"/>
    <w:rsid w:val="00A25277"/>
    <w:rsid w:val="00A273A3"/>
    <w:rsid w:val="00A3406B"/>
    <w:rsid w:val="00A3444F"/>
    <w:rsid w:val="00A34EFE"/>
    <w:rsid w:val="00A36C9C"/>
    <w:rsid w:val="00A44DA3"/>
    <w:rsid w:val="00A45BBB"/>
    <w:rsid w:val="00A65869"/>
    <w:rsid w:val="00A677EB"/>
    <w:rsid w:val="00A731A1"/>
    <w:rsid w:val="00A87E47"/>
    <w:rsid w:val="00A968FF"/>
    <w:rsid w:val="00AB256A"/>
    <w:rsid w:val="00AB4EBD"/>
    <w:rsid w:val="00AC29FD"/>
    <w:rsid w:val="00AD2C1B"/>
    <w:rsid w:val="00AE07EB"/>
    <w:rsid w:val="00AF7F07"/>
    <w:rsid w:val="00B04179"/>
    <w:rsid w:val="00B24CFC"/>
    <w:rsid w:val="00B43241"/>
    <w:rsid w:val="00B54CF6"/>
    <w:rsid w:val="00B5581C"/>
    <w:rsid w:val="00B56CF3"/>
    <w:rsid w:val="00B64C07"/>
    <w:rsid w:val="00B711F1"/>
    <w:rsid w:val="00B72D6A"/>
    <w:rsid w:val="00B75102"/>
    <w:rsid w:val="00B953D3"/>
    <w:rsid w:val="00BB219F"/>
    <w:rsid w:val="00BB2BC9"/>
    <w:rsid w:val="00BC0F86"/>
    <w:rsid w:val="00BD2016"/>
    <w:rsid w:val="00BD3670"/>
    <w:rsid w:val="00BE0201"/>
    <w:rsid w:val="00BE1921"/>
    <w:rsid w:val="00BE6D39"/>
    <w:rsid w:val="00BF1F1C"/>
    <w:rsid w:val="00BF3AB0"/>
    <w:rsid w:val="00C052B4"/>
    <w:rsid w:val="00C05C25"/>
    <w:rsid w:val="00C141D5"/>
    <w:rsid w:val="00C22A3A"/>
    <w:rsid w:val="00C24A3C"/>
    <w:rsid w:val="00C25533"/>
    <w:rsid w:val="00C31BBC"/>
    <w:rsid w:val="00C342EA"/>
    <w:rsid w:val="00C37E50"/>
    <w:rsid w:val="00C43E84"/>
    <w:rsid w:val="00C45574"/>
    <w:rsid w:val="00C50638"/>
    <w:rsid w:val="00C52765"/>
    <w:rsid w:val="00C649CB"/>
    <w:rsid w:val="00C659E6"/>
    <w:rsid w:val="00C734D8"/>
    <w:rsid w:val="00C86F8D"/>
    <w:rsid w:val="00C912B1"/>
    <w:rsid w:val="00C94CD6"/>
    <w:rsid w:val="00CA2B49"/>
    <w:rsid w:val="00CA48A2"/>
    <w:rsid w:val="00CA4AC7"/>
    <w:rsid w:val="00CA7284"/>
    <w:rsid w:val="00CD3FBB"/>
    <w:rsid w:val="00CE4540"/>
    <w:rsid w:val="00CF72DF"/>
    <w:rsid w:val="00D03B14"/>
    <w:rsid w:val="00D13E97"/>
    <w:rsid w:val="00D164BF"/>
    <w:rsid w:val="00D16836"/>
    <w:rsid w:val="00D17CC6"/>
    <w:rsid w:val="00D20296"/>
    <w:rsid w:val="00D25964"/>
    <w:rsid w:val="00D25DAE"/>
    <w:rsid w:val="00D25DFE"/>
    <w:rsid w:val="00D34044"/>
    <w:rsid w:val="00D40A2A"/>
    <w:rsid w:val="00D51EFD"/>
    <w:rsid w:val="00D53C70"/>
    <w:rsid w:val="00D601D7"/>
    <w:rsid w:val="00D601F7"/>
    <w:rsid w:val="00D64775"/>
    <w:rsid w:val="00D763F3"/>
    <w:rsid w:val="00D90006"/>
    <w:rsid w:val="00D9230F"/>
    <w:rsid w:val="00D94602"/>
    <w:rsid w:val="00D968B9"/>
    <w:rsid w:val="00DA1AB3"/>
    <w:rsid w:val="00DA4138"/>
    <w:rsid w:val="00DA50FD"/>
    <w:rsid w:val="00DB0476"/>
    <w:rsid w:val="00DB103B"/>
    <w:rsid w:val="00DB164D"/>
    <w:rsid w:val="00DB3EFA"/>
    <w:rsid w:val="00DC3233"/>
    <w:rsid w:val="00DC47B3"/>
    <w:rsid w:val="00DE5704"/>
    <w:rsid w:val="00DF77D3"/>
    <w:rsid w:val="00E103ED"/>
    <w:rsid w:val="00E15BFC"/>
    <w:rsid w:val="00E205CD"/>
    <w:rsid w:val="00E34311"/>
    <w:rsid w:val="00E37852"/>
    <w:rsid w:val="00E40645"/>
    <w:rsid w:val="00E44A7A"/>
    <w:rsid w:val="00E7462B"/>
    <w:rsid w:val="00E75DBF"/>
    <w:rsid w:val="00E83B8A"/>
    <w:rsid w:val="00E854C7"/>
    <w:rsid w:val="00EA10EA"/>
    <w:rsid w:val="00EB0DAD"/>
    <w:rsid w:val="00EB2DDA"/>
    <w:rsid w:val="00ED4AF3"/>
    <w:rsid w:val="00ED7C71"/>
    <w:rsid w:val="00EE30D7"/>
    <w:rsid w:val="00EF31BF"/>
    <w:rsid w:val="00EF4BE7"/>
    <w:rsid w:val="00F03B41"/>
    <w:rsid w:val="00F0527A"/>
    <w:rsid w:val="00F118A6"/>
    <w:rsid w:val="00F153A0"/>
    <w:rsid w:val="00F2431B"/>
    <w:rsid w:val="00F32E52"/>
    <w:rsid w:val="00F54184"/>
    <w:rsid w:val="00F55D84"/>
    <w:rsid w:val="00F565B1"/>
    <w:rsid w:val="00F626AF"/>
    <w:rsid w:val="00F638E1"/>
    <w:rsid w:val="00F67D03"/>
    <w:rsid w:val="00F76461"/>
    <w:rsid w:val="00F832AC"/>
    <w:rsid w:val="00F86505"/>
    <w:rsid w:val="00F91690"/>
    <w:rsid w:val="00F95194"/>
    <w:rsid w:val="00FA7047"/>
    <w:rsid w:val="00FB1939"/>
    <w:rsid w:val="00FB35ED"/>
    <w:rsid w:val="00FB5571"/>
    <w:rsid w:val="00FC3F9B"/>
    <w:rsid w:val="00FC41B2"/>
    <w:rsid w:val="00FD03F0"/>
    <w:rsid w:val="00FD1066"/>
    <w:rsid w:val="00FD148C"/>
    <w:rsid w:val="00FD1721"/>
    <w:rsid w:val="00FD593E"/>
    <w:rsid w:val="00FF091D"/>
    <w:rsid w:val="00FF3F64"/>
    <w:rsid w:val="00FF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6A63F"/>
  <w15:chartTrackingRefBased/>
  <w15:docId w15:val="{92CDB285-30BF-4E97-B93D-6BA6D849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1A1"/>
    <w:rPr>
      <w:rFonts w:eastAsiaTheme="minorEastAsia"/>
      <w:kern w:val="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B02"/>
    <w:rPr>
      <w:rFonts w:eastAsiaTheme="minorEastAsia"/>
      <w:kern w:val="0"/>
      <w:lang w:bidi="en-US"/>
    </w:rPr>
  </w:style>
  <w:style w:type="paragraph" w:styleId="Footer">
    <w:name w:val="footer"/>
    <w:basedOn w:val="Normal"/>
    <w:link w:val="FooterChar"/>
    <w:uiPriority w:val="99"/>
    <w:unhideWhenUsed/>
    <w:rsid w:val="00003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B02"/>
    <w:rPr>
      <w:rFonts w:eastAsiaTheme="minorEastAsia"/>
      <w:kern w:val="0"/>
      <w:lang w:bidi="en-US"/>
    </w:rPr>
  </w:style>
  <w:style w:type="character" w:styleId="Hyperlink">
    <w:name w:val="Hyperlink"/>
    <w:basedOn w:val="DefaultParagraphFont"/>
    <w:uiPriority w:val="99"/>
    <w:unhideWhenUsed/>
    <w:rsid w:val="00A968FF"/>
    <w:rPr>
      <w:color w:val="0000FF"/>
      <w:u w:val="single"/>
    </w:rPr>
  </w:style>
  <w:style w:type="paragraph" w:styleId="NormalWeb">
    <w:name w:val="Normal (Web)"/>
    <w:basedOn w:val="Normal"/>
    <w:uiPriority w:val="99"/>
    <w:semiHidden/>
    <w:unhideWhenUsed/>
    <w:rsid w:val="00A968FF"/>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FollowedHyperlink">
    <w:name w:val="FollowedHyperlink"/>
    <w:basedOn w:val="DefaultParagraphFont"/>
    <w:uiPriority w:val="99"/>
    <w:semiHidden/>
    <w:unhideWhenUsed/>
    <w:rsid w:val="00260BD1"/>
    <w:rPr>
      <w:color w:val="800080" w:themeColor="followedHyperlink"/>
      <w:u w:val="single"/>
    </w:rPr>
  </w:style>
  <w:style w:type="character" w:styleId="UnresolvedMention">
    <w:name w:val="Unresolved Mention"/>
    <w:basedOn w:val="DefaultParagraphFont"/>
    <w:uiPriority w:val="99"/>
    <w:semiHidden/>
    <w:unhideWhenUsed/>
    <w:rsid w:val="00DA4138"/>
    <w:rPr>
      <w:color w:val="605E5C"/>
      <w:shd w:val="clear" w:color="auto" w:fill="E1DFDD"/>
    </w:rPr>
  </w:style>
  <w:style w:type="paragraph" w:styleId="ListParagraph">
    <w:name w:val="List Paragraph"/>
    <w:basedOn w:val="Normal"/>
    <w:uiPriority w:val="34"/>
    <w:qFormat/>
    <w:rsid w:val="007E1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90675">
      <w:bodyDiv w:val="1"/>
      <w:marLeft w:val="0"/>
      <w:marRight w:val="0"/>
      <w:marTop w:val="0"/>
      <w:marBottom w:val="0"/>
      <w:divBdr>
        <w:top w:val="none" w:sz="0" w:space="0" w:color="auto"/>
        <w:left w:val="none" w:sz="0" w:space="0" w:color="auto"/>
        <w:bottom w:val="none" w:sz="0" w:space="0" w:color="auto"/>
        <w:right w:val="none" w:sz="0" w:space="0" w:color="auto"/>
      </w:divBdr>
    </w:div>
    <w:div w:id="610624140">
      <w:bodyDiv w:val="1"/>
      <w:marLeft w:val="0"/>
      <w:marRight w:val="0"/>
      <w:marTop w:val="0"/>
      <w:marBottom w:val="0"/>
      <w:divBdr>
        <w:top w:val="none" w:sz="0" w:space="0" w:color="auto"/>
        <w:left w:val="none" w:sz="0" w:space="0" w:color="auto"/>
        <w:bottom w:val="none" w:sz="0" w:space="0" w:color="auto"/>
        <w:right w:val="none" w:sz="0" w:space="0" w:color="auto"/>
      </w:divBdr>
    </w:div>
    <w:div w:id="146920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A59C1-B0F8-491E-B0E0-3EEDBCAB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 Yancy</dc:creator>
  <cp:keywords/>
  <dc:description/>
  <cp:lastModifiedBy>Gaylon Yancy</cp:lastModifiedBy>
  <cp:revision>19</cp:revision>
  <cp:lastPrinted>2024-04-20T16:12:00Z</cp:lastPrinted>
  <dcterms:created xsi:type="dcterms:W3CDTF">2025-07-17T11:14:00Z</dcterms:created>
  <dcterms:modified xsi:type="dcterms:W3CDTF">2025-08-01T11:58:00Z</dcterms:modified>
</cp:coreProperties>
</file>