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83FA" w14:textId="31610CB8" w:rsidR="002B5A4C" w:rsidRPr="005A3F49" w:rsidRDefault="00894319" w:rsidP="0098402E">
      <w:pPr>
        <w:spacing w:line="240" w:lineRule="auto"/>
        <w:jc w:val="center"/>
        <w:rPr>
          <w:rFonts w:cstheme="minorHAnsi"/>
          <w:sz w:val="24"/>
          <w:szCs w:val="24"/>
        </w:rPr>
      </w:pPr>
      <w:r w:rsidRPr="005A3F49">
        <w:rPr>
          <w:rFonts w:cstheme="minorHAnsi"/>
          <w:sz w:val="24"/>
          <w:szCs w:val="24"/>
        </w:rPr>
        <w:t>THE FRIENDS OF THE GEORGETOWN PUBLIC LIBRARY</w:t>
      </w:r>
    </w:p>
    <w:p w14:paraId="602531E5" w14:textId="22F9ABD8" w:rsidR="00894319" w:rsidRPr="005A3F49" w:rsidRDefault="00894319" w:rsidP="0098402E">
      <w:pPr>
        <w:spacing w:after="0" w:line="240" w:lineRule="auto"/>
        <w:jc w:val="center"/>
        <w:rPr>
          <w:rFonts w:cstheme="minorHAnsi"/>
          <w:sz w:val="24"/>
          <w:szCs w:val="24"/>
        </w:rPr>
      </w:pPr>
      <w:r w:rsidRPr="005A3F49">
        <w:rPr>
          <w:rFonts w:cstheme="minorHAnsi"/>
          <w:sz w:val="24"/>
          <w:szCs w:val="24"/>
        </w:rPr>
        <w:t>ANNUAL MEMBERSHIP MEETING</w:t>
      </w:r>
    </w:p>
    <w:p w14:paraId="716BD638" w14:textId="4DFB684F" w:rsidR="001D76BF" w:rsidRPr="005A3F49" w:rsidRDefault="001D76BF" w:rsidP="0098402E">
      <w:pPr>
        <w:spacing w:after="0" w:line="240" w:lineRule="auto"/>
        <w:jc w:val="center"/>
        <w:rPr>
          <w:rFonts w:cstheme="minorHAnsi"/>
          <w:sz w:val="24"/>
          <w:szCs w:val="24"/>
        </w:rPr>
      </w:pPr>
      <w:r w:rsidRPr="005A3F49">
        <w:rPr>
          <w:rFonts w:cstheme="minorHAnsi"/>
          <w:sz w:val="24"/>
          <w:szCs w:val="24"/>
        </w:rPr>
        <w:t xml:space="preserve">September </w:t>
      </w:r>
      <w:r w:rsidR="005D59FF">
        <w:rPr>
          <w:rFonts w:cstheme="minorHAnsi"/>
          <w:sz w:val="24"/>
          <w:szCs w:val="24"/>
        </w:rPr>
        <w:t>17</w:t>
      </w:r>
      <w:r w:rsidRPr="005A3F49">
        <w:rPr>
          <w:rFonts w:cstheme="minorHAnsi"/>
          <w:sz w:val="24"/>
          <w:szCs w:val="24"/>
        </w:rPr>
        <w:t>, 202</w:t>
      </w:r>
      <w:r w:rsidR="005D59FF">
        <w:rPr>
          <w:rFonts w:cstheme="minorHAnsi"/>
          <w:sz w:val="24"/>
          <w:szCs w:val="24"/>
        </w:rPr>
        <w:t>5</w:t>
      </w:r>
      <w:r w:rsidRPr="005A3F49">
        <w:rPr>
          <w:rFonts w:cstheme="minorHAnsi"/>
          <w:sz w:val="24"/>
          <w:szCs w:val="24"/>
        </w:rPr>
        <w:t>, 10 a.m.</w:t>
      </w:r>
    </w:p>
    <w:p w14:paraId="4AB6D885" w14:textId="77777777" w:rsidR="001D76BF" w:rsidRPr="005A3F49" w:rsidRDefault="001D76BF" w:rsidP="0098402E">
      <w:pPr>
        <w:spacing w:line="240" w:lineRule="auto"/>
        <w:jc w:val="center"/>
        <w:rPr>
          <w:rFonts w:cstheme="minorHAnsi"/>
          <w:sz w:val="24"/>
          <w:szCs w:val="24"/>
        </w:rPr>
      </w:pPr>
    </w:p>
    <w:p w14:paraId="198E39D7" w14:textId="585FE0CE" w:rsidR="003E54EB" w:rsidRPr="005A3F49" w:rsidRDefault="001D76BF" w:rsidP="0098402E">
      <w:pPr>
        <w:spacing w:after="0" w:line="240" w:lineRule="auto"/>
        <w:rPr>
          <w:rFonts w:cstheme="minorHAnsi"/>
          <w:sz w:val="24"/>
          <w:szCs w:val="24"/>
        </w:rPr>
      </w:pPr>
      <w:r w:rsidRPr="005A3F49">
        <w:rPr>
          <w:rFonts w:cstheme="minorHAnsi"/>
          <w:sz w:val="24"/>
          <w:szCs w:val="24"/>
        </w:rPr>
        <w:t xml:space="preserve">PRESENT:  Chuck Collins, President; Wayne Talbot, Past President; Mary Ouellette, Treasurer; Assistant Treasurer Connie Mayes; Kathy Yancy, Secretary; Directors Ricki McMillian; Carolyn McAndrew; </w:t>
      </w:r>
      <w:r w:rsidR="00251D7C" w:rsidRPr="005A3F49">
        <w:rPr>
          <w:rFonts w:cstheme="minorHAnsi"/>
          <w:sz w:val="24"/>
          <w:szCs w:val="24"/>
        </w:rPr>
        <w:t xml:space="preserve">Jody Patterson; </w:t>
      </w:r>
      <w:r w:rsidRPr="005A3F49">
        <w:rPr>
          <w:rFonts w:cstheme="minorHAnsi"/>
          <w:sz w:val="24"/>
          <w:szCs w:val="24"/>
        </w:rPr>
        <w:t xml:space="preserve">Don Ballard; Josie Talbot; Mindy Klein; </w:t>
      </w:r>
      <w:r w:rsidR="003E54EB">
        <w:rPr>
          <w:rFonts w:cstheme="minorHAnsi"/>
          <w:sz w:val="24"/>
          <w:szCs w:val="24"/>
        </w:rPr>
        <w:t>Angela Bryant McGlothin;</w:t>
      </w:r>
      <w:r w:rsidR="003E54EB" w:rsidRPr="005A3F49">
        <w:rPr>
          <w:rFonts w:cstheme="minorHAnsi"/>
          <w:sz w:val="24"/>
          <w:szCs w:val="24"/>
        </w:rPr>
        <w:t xml:space="preserve"> Karen Harrison</w:t>
      </w:r>
      <w:r w:rsidR="003E54EB">
        <w:rPr>
          <w:rFonts w:cstheme="minorHAnsi"/>
          <w:sz w:val="24"/>
          <w:szCs w:val="24"/>
        </w:rPr>
        <w:t>;</w:t>
      </w:r>
      <w:r w:rsidRPr="005A3F49">
        <w:rPr>
          <w:rFonts w:cstheme="minorHAnsi"/>
          <w:sz w:val="24"/>
          <w:szCs w:val="24"/>
        </w:rPr>
        <w:t xml:space="preserve"> </w:t>
      </w:r>
      <w:r w:rsidR="00251D7C" w:rsidRPr="005A3F49">
        <w:rPr>
          <w:rFonts w:cstheme="minorHAnsi"/>
          <w:sz w:val="24"/>
          <w:szCs w:val="24"/>
        </w:rPr>
        <w:t xml:space="preserve">Volunteer Coordinator Kathy Olmstead; </w:t>
      </w:r>
      <w:r w:rsidRPr="005A3F49">
        <w:rPr>
          <w:rFonts w:cstheme="minorHAnsi"/>
          <w:sz w:val="24"/>
          <w:szCs w:val="24"/>
        </w:rPr>
        <w:t xml:space="preserve">and Library Director Sally Miculek. </w:t>
      </w:r>
    </w:p>
    <w:p w14:paraId="1763BF3F" w14:textId="77777777" w:rsidR="00251D7C" w:rsidRPr="005A3F49" w:rsidRDefault="00251D7C" w:rsidP="0098402E">
      <w:pPr>
        <w:spacing w:after="0" w:line="240" w:lineRule="auto"/>
        <w:rPr>
          <w:rFonts w:cstheme="minorHAnsi"/>
          <w:sz w:val="24"/>
          <w:szCs w:val="24"/>
        </w:rPr>
      </w:pPr>
    </w:p>
    <w:p w14:paraId="78708E1D" w14:textId="601A0FDF" w:rsidR="00894319" w:rsidRPr="005A3F49" w:rsidRDefault="00251D7C" w:rsidP="0098402E">
      <w:pPr>
        <w:spacing w:line="240" w:lineRule="auto"/>
        <w:rPr>
          <w:rFonts w:cstheme="minorHAnsi"/>
          <w:sz w:val="24"/>
          <w:szCs w:val="24"/>
        </w:rPr>
      </w:pPr>
      <w:r w:rsidRPr="005A3F49">
        <w:rPr>
          <w:rFonts w:cstheme="minorHAnsi"/>
          <w:b/>
          <w:sz w:val="24"/>
          <w:szCs w:val="24"/>
        </w:rPr>
        <w:t>Call to Order</w:t>
      </w:r>
      <w:r w:rsidR="000A0FBB" w:rsidRPr="005A3F49">
        <w:rPr>
          <w:rFonts w:cstheme="minorHAnsi"/>
          <w:b/>
          <w:sz w:val="24"/>
          <w:szCs w:val="24"/>
        </w:rPr>
        <w:t xml:space="preserve">: </w:t>
      </w:r>
      <w:r w:rsidR="000A0FBB" w:rsidRPr="005A3F49">
        <w:rPr>
          <w:rFonts w:cstheme="minorHAnsi"/>
          <w:sz w:val="24"/>
          <w:szCs w:val="24"/>
        </w:rPr>
        <w:t>The</w:t>
      </w:r>
      <w:r w:rsidR="00894319" w:rsidRPr="005A3F49">
        <w:rPr>
          <w:rFonts w:cstheme="minorHAnsi"/>
          <w:sz w:val="24"/>
          <w:szCs w:val="24"/>
        </w:rPr>
        <w:t xml:space="preserve"> annual membership meeting of the Friends</w:t>
      </w:r>
      <w:r w:rsidR="00593DA3">
        <w:rPr>
          <w:rFonts w:cstheme="minorHAnsi"/>
          <w:sz w:val="24"/>
          <w:szCs w:val="24"/>
        </w:rPr>
        <w:t xml:space="preserve"> of the Library</w:t>
      </w:r>
      <w:r w:rsidR="00894319" w:rsidRPr="005A3F49">
        <w:rPr>
          <w:rFonts w:cstheme="minorHAnsi"/>
          <w:sz w:val="24"/>
          <w:szCs w:val="24"/>
        </w:rPr>
        <w:t xml:space="preserve"> took place on Wednesday, September </w:t>
      </w:r>
      <w:r w:rsidR="00E67F1E">
        <w:rPr>
          <w:rFonts w:cstheme="minorHAnsi"/>
          <w:sz w:val="24"/>
          <w:szCs w:val="24"/>
        </w:rPr>
        <w:t>17</w:t>
      </w:r>
      <w:r w:rsidR="00894319" w:rsidRPr="005A3F49">
        <w:rPr>
          <w:rFonts w:cstheme="minorHAnsi"/>
          <w:sz w:val="24"/>
          <w:szCs w:val="24"/>
        </w:rPr>
        <w:t>, 202</w:t>
      </w:r>
      <w:r w:rsidR="00E67F1E">
        <w:rPr>
          <w:rFonts w:cstheme="minorHAnsi"/>
          <w:sz w:val="24"/>
          <w:szCs w:val="24"/>
        </w:rPr>
        <w:t>5</w:t>
      </w:r>
      <w:r w:rsidR="00894319" w:rsidRPr="005A3F49">
        <w:rPr>
          <w:rFonts w:cstheme="minorHAnsi"/>
          <w:sz w:val="24"/>
          <w:szCs w:val="24"/>
        </w:rPr>
        <w:t xml:space="preserve"> in the </w:t>
      </w:r>
      <w:r w:rsidR="00E67F1E">
        <w:rPr>
          <w:rFonts w:cstheme="minorHAnsi"/>
          <w:sz w:val="24"/>
          <w:szCs w:val="24"/>
        </w:rPr>
        <w:t>Friends</w:t>
      </w:r>
      <w:r w:rsidR="00894319" w:rsidRPr="005A3F49">
        <w:rPr>
          <w:rFonts w:cstheme="minorHAnsi"/>
          <w:sz w:val="24"/>
          <w:szCs w:val="24"/>
        </w:rPr>
        <w:t xml:space="preserve"> Room.  There were about 4</w:t>
      </w:r>
      <w:r w:rsidR="00E67F1E">
        <w:rPr>
          <w:rFonts w:cstheme="minorHAnsi"/>
          <w:sz w:val="24"/>
          <w:szCs w:val="24"/>
        </w:rPr>
        <w:t>5</w:t>
      </w:r>
      <w:r w:rsidR="00894319" w:rsidRPr="005A3F49">
        <w:rPr>
          <w:rFonts w:cstheme="minorHAnsi"/>
          <w:sz w:val="24"/>
          <w:szCs w:val="24"/>
        </w:rPr>
        <w:t xml:space="preserve"> attendees.  President Chuck Collins called the meeting to order</w:t>
      </w:r>
      <w:r w:rsidR="00503FAC">
        <w:rPr>
          <w:rFonts w:cstheme="minorHAnsi"/>
          <w:sz w:val="24"/>
          <w:szCs w:val="24"/>
        </w:rPr>
        <w:t xml:space="preserve"> at 10:05 a.m.</w:t>
      </w:r>
      <w:r w:rsidR="00894319" w:rsidRPr="005A3F49">
        <w:rPr>
          <w:rFonts w:cstheme="minorHAnsi"/>
          <w:sz w:val="24"/>
          <w:szCs w:val="24"/>
        </w:rPr>
        <w:t xml:space="preserve"> and welcomed everyone</w:t>
      </w:r>
      <w:r w:rsidR="00FC5819" w:rsidRPr="005A3F49">
        <w:rPr>
          <w:rFonts w:cstheme="minorHAnsi"/>
          <w:sz w:val="24"/>
          <w:szCs w:val="24"/>
        </w:rPr>
        <w:t>,</w:t>
      </w:r>
      <w:r w:rsidR="00894319" w:rsidRPr="005A3F49">
        <w:rPr>
          <w:rFonts w:cstheme="minorHAnsi"/>
          <w:sz w:val="24"/>
          <w:szCs w:val="24"/>
        </w:rPr>
        <w:t xml:space="preserve"> thank</w:t>
      </w:r>
      <w:r w:rsidR="00FC5819" w:rsidRPr="005A3F49">
        <w:rPr>
          <w:rFonts w:cstheme="minorHAnsi"/>
          <w:sz w:val="24"/>
          <w:szCs w:val="24"/>
        </w:rPr>
        <w:t>ing</w:t>
      </w:r>
      <w:r w:rsidR="00894319" w:rsidRPr="005A3F49">
        <w:rPr>
          <w:rFonts w:cstheme="minorHAnsi"/>
          <w:sz w:val="24"/>
          <w:szCs w:val="24"/>
        </w:rPr>
        <w:t xml:space="preserve"> them for help</w:t>
      </w:r>
      <w:r w:rsidR="00E67F1E">
        <w:rPr>
          <w:rFonts w:cstheme="minorHAnsi"/>
          <w:sz w:val="24"/>
          <w:szCs w:val="24"/>
        </w:rPr>
        <w:t>ing</w:t>
      </w:r>
      <w:r w:rsidR="00894319" w:rsidRPr="005A3F49">
        <w:rPr>
          <w:rFonts w:cstheme="minorHAnsi"/>
          <w:sz w:val="24"/>
          <w:szCs w:val="24"/>
        </w:rPr>
        <w:t xml:space="preserve"> the organization </w:t>
      </w:r>
      <w:r w:rsidR="00E67F1E">
        <w:rPr>
          <w:rFonts w:cstheme="minorHAnsi"/>
          <w:sz w:val="24"/>
          <w:szCs w:val="24"/>
        </w:rPr>
        <w:t xml:space="preserve">to </w:t>
      </w:r>
      <w:r w:rsidR="00894319" w:rsidRPr="005A3F49">
        <w:rPr>
          <w:rFonts w:cstheme="minorHAnsi"/>
          <w:sz w:val="24"/>
          <w:szCs w:val="24"/>
        </w:rPr>
        <w:t>succeed.</w:t>
      </w:r>
    </w:p>
    <w:p w14:paraId="6366CAE8" w14:textId="5724C435" w:rsidR="00BB7F24" w:rsidRPr="005A3F49" w:rsidRDefault="00251D7C" w:rsidP="0098402E">
      <w:pPr>
        <w:spacing w:line="240" w:lineRule="auto"/>
        <w:rPr>
          <w:rFonts w:cstheme="minorHAnsi"/>
          <w:sz w:val="24"/>
          <w:szCs w:val="24"/>
        </w:rPr>
      </w:pPr>
      <w:r w:rsidRPr="005A3F49">
        <w:rPr>
          <w:rFonts w:cstheme="minorHAnsi"/>
          <w:b/>
          <w:bCs/>
          <w:sz w:val="24"/>
          <w:szCs w:val="24"/>
        </w:rPr>
        <w:t>Secretary’s Report</w:t>
      </w:r>
      <w:r w:rsidR="000A0FBB" w:rsidRPr="005A3F49">
        <w:rPr>
          <w:rFonts w:cstheme="minorHAnsi"/>
          <w:b/>
          <w:bCs/>
          <w:sz w:val="24"/>
          <w:szCs w:val="24"/>
        </w:rPr>
        <w:t>:</w:t>
      </w:r>
      <w:r w:rsidR="000A0FBB" w:rsidRPr="005A3F49">
        <w:rPr>
          <w:rFonts w:cstheme="minorHAnsi"/>
          <w:sz w:val="24"/>
          <w:szCs w:val="24"/>
        </w:rPr>
        <w:t xml:space="preserve"> Kathy</w:t>
      </w:r>
      <w:r w:rsidR="00BB7F24" w:rsidRPr="005A3F49">
        <w:rPr>
          <w:rFonts w:cstheme="minorHAnsi"/>
          <w:sz w:val="24"/>
          <w:szCs w:val="24"/>
        </w:rPr>
        <w:t xml:space="preserve"> Yancy </w:t>
      </w:r>
      <w:r w:rsidR="008E31EA" w:rsidRPr="005A3F49">
        <w:rPr>
          <w:rFonts w:cstheme="minorHAnsi"/>
          <w:sz w:val="24"/>
          <w:szCs w:val="24"/>
        </w:rPr>
        <w:t>gave</w:t>
      </w:r>
      <w:r w:rsidR="00BB7F24" w:rsidRPr="005A3F49">
        <w:rPr>
          <w:rFonts w:cstheme="minorHAnsi"/>
          <w:sz w:val="24"/>
          <w:szCs w:val="24"/>
        </w:rPr>
        <w:t xml:space="preserve"> the Secretary’s report</w:t>
      </w:r>
      <w:r w:rsidR="005F1FCB">
        <w:rPr>
          <w:rFonts w:cstheme="minorHAnsi"/>
          <w:sz w:val="24"/>
          <w:szCs w:val="24"/>
        </w:rPr>
        <w:t>, saying</w:t>
      </w:r>
      <w:r w:rsidR="00FC5819" w:rsidRPr="005A3F49">
        <w:rPr>
          <w:rFonts w:cstheme="minorHAnsi"/>
          <w:sz w:val="24"/>
          <w:szCs w:val="24"/>
        </w:rPr>
        <w:t xml:space="preserve"> that</w:t>
      </w:r>
      <w:r w:rsidR="00BB7F24" w:rsidRPr="005A3F49">
        <w:rPr>
          <w:rFonts w:cstheme="minorHAnsi"/>
          <w:sz w:val="24"/>
          <w:szCs w:val="24"/>
        </w:rPr>
        <w:t xml:space="preserve"> the minutes of last year’s annual meeting were approved by the board and posted on the website, </w:t>
      </w:r>
      <w:r w:rsidR="00593DA3" w:rsidRPr="00593DA3">
        <w:rPr>
          <w:rFonts w:cstheme="minorHAnsi"/>
          <w:i/>
          <w:iCs/>
          <w:sz w:val="24"/>
          <w:szCs w:val="24"/>
        </w:rPr>
        <w:t>www.</w:t>
      </w:r>
      <w:r w:rsidR="00BB7F24" w:rsidRPr="005A3F49">
        <w:rPr>
          <w:rFonts w:cstheme="minorHAnsi"/>
          <w:i/>
          <w:iCs/>
          <w:sz w:val="24"/>
          <w:szCs w:val="24"/>
        </w:rPr>
        <w:t>folgeorgetown.org</w:t>
      </w:r>
      <w:r w:rsidR="00BB7F24" w:rsidRPr="005A3F49">
        <w:rPr>
          <w:rFonts w:cstheme="minorHAnsi"/>
          <w:sz w:val="24"/>
          <w:szCs w:val="24"/>
        </w:rPr>
        <w:t>.</w:t>
      </w:r>
    </w:p>
    <w:p w14:paraId="0B4FE2D8" w14:textId="7FA21AC1" w:rsidR="00BB7F24" w:rsidRPr="005A3F49" w:rsidRDefault="00251D7C" w:rsidP="0098402E">
      <w:pPr>
        <w:spacing w:line="240" w:lineRule="auto"/>
        <w:rPr>
          <w:rFonts w:cstheme="minorHAnsi"/>
          <w:sz w:val="24"/>
          <w:szCs w:val="24"/>
        </w:rPr>
      </w:pPr>
      <w:r w:rsidRPr="005A3F49">
        <w:rPr>
          <w:rFonts w:cstheme="minorHAnsi"/>
          <w:b/>
          <w:bCs/>
          <w:sz w:val="24"/>
          <w:szCs w:val="24"/>
        </w:rPr>
        <w:t>Treasurer’s Report</w:t>
      </w:r>
      <w:r w:rsidR="00FC29DB" w:rsidRPr="005A3F49">
        <w:rPr>
          <w:rFonts w:cstheme="minorHAnsi"/>
          <w:b/>
          <w:bCs/>
          <w:sz w:val="24"/>
          <w:szCs w:val="24"/>
        </w:rPr>
        <w:t xml:space="preserve">: </w:t>
      </w:r>
      <w:r w:rsidR="00FC29DB" w:rsidRPr="002179D6">
        <w:rPr>
          <w:rFonts w:cstheme="minorHAnsi"/>
          <w:sz w:val="24"/>
          <w:szCs w:val="24"/>
        </w:rPr>
        <w:t>Treasurer</w:t>
      </w:r>
      <w:r w:rsidR="00BB7F24" w:rsidRPr="002179D6">
        <w:rPr>
          <w:rFonts w:cstheme="minorHAnsi"/>
          <w:sz w:val="24"/>
          <w:szCs w:val="24"/>
        </w:rPr>
        <w:t xml:space="preserve"> </w:t>
      </w:r>
      <w:r w:rsidR="00BB7F24" w:rsidRPr="005A3F49">
        <w:rPr>
          <w:rFonts w:cstheme="minorHAnsi"/>
          <w:sz w:val="24"/>
          <w:szCs w:val="24"/>
        </w:rPr>
        <w:t xml:space="preserve">Mary Ouellette provided a financial summary of the </w:t>
      </w:r>
      <w:r w:rsidR="00695C22">
        <w:rPr>
          <w:rFonts w:cstheme="minorHAnsi"/>
          <w:sz w:val="24"/>
          <w:szCs w:val="24"/>
        </w:rPr>
        <w:t xml:space="preserve">fiscal </w:t>
      </w:r>
      <w:r w:rsidR="00BB7F24" w:rsidRPr="005A3F49">
        <w:rPr>
          <w:rFonts w:cstheme="minorHAnsi"/>
          <w:sz w:val="24"/>
          <w:szCs w:val="24"/>
        </w:rPr>
        <w:t xml:space="preserve">year </w:t>
      </w:r>
      <w:r w:rsidR="006677D0">
        <w:rPr>
          <w:rFonts w:cstheme="minorHAnsi"/>
          <w:sz w:val="24"/>
          <w:szCs w:val="24"/>
        </w:rPr>
        <w:t>to date</w:t>
      </w:r>
      <w:r w:rsidR="00BB7F24" w:rsidRPr="005A3F49">
        <w:rPr>
          <w:rFonts w:cstheme="minorHAnsi"/>
          <w:sz w:val="24"/>
          <w:szCs w:val="24"/>
        </w:rPr>
        <w:t xml:space="preserve">.  </w:t>
      </w:r>
      <w:r w:rsidR="00F62FD0" w:rsidRPr="005A3F49">
        <w:rPr>
          <w:rFonts w:cstheme="minorHAnsi"/>
          <w:sz w:val="24"/>
          <w:szCs w:val="24"/>
        </w:rPr>
        <w:t>Revenue for the first eleven months is $</w:t>
      </w:r>
      <w:r w:rsidR="00695C22">
        <w:rPr>
          <w:rFonts w:cstheme="minorHAnsi"/>
          <w:sz w:val="24"/>
          <w:szCs w:val="24"/>
        </w:rPr>
        <w:t>150,673, or $146,911 after expenses,</w:t>
      </w:r>
      <w:r w:rsidR="00156094" w:rsidRPr="005A3F49">
        <w:rPr>
          <w:rFonts w:cstheme="minorHAnsi"/>
          <w:sz w:val="24"/>
          <w:szCs w:val="24"/>
        </w:rPr>
        <w:t xml:space="preserve"> with grants to the library </w:t>
      </w:r>
      <w:r w:rsidR="008E31EA" w:rsidRPr="005A3F49">
        <w:rPr>
          <w:rFonts w:cstheme="minorHAnsi"/>
          <w:sz w:val="24"/>
          <w:szCs w:val="24"/>
        </w:rPr>
        <w:t>totaling</w:t>
      </w:r>
      <w:r w:rsidR="00156094" w:rsidRPr="005A3F49">
        <w:rPr>
          <w:rFonts w:cstheme="minorHAnsi"/>
          <w:sz w:val="24"/>
          <w:szCs w:val="24"/>
        </w:rPr>
        <w:t xml:space="preserve"> </w:t>
      </w:r>
      <w:r w:rsidR="00695C22">
        <w:rPr>
          <w:rFonts w:cstheme="minorHAnsi"/>
          <w:sz w:val="24"/>
          <w:szCs w:val="24"/>
        </w:rPr>
        <w:t xml:space="preserve">a bit over </w:t>
      </w:r>
      <w:r w:rsidR="00156094" w:rsidRPr="005A3F49">
        <w:rPr>
          <w:rFonts w:cstheme="minorHAnsi"/>
          <w:sz w:val="24"/>
          <w:szCs w:val="24"/>
        </w:rPr>
        <w:t>$</w:t>
      </w:r>
      <w:r w:rsidR="00695C22">
        <w:rPr>
          <w:rFonts w:cstheme="minorHAnsi"/>
          <w:sz w:val="24"/>
          <w:szCs w:val="24"/>
        </w:rPr>
        <w:t>105,000</w:t>
      </w:r>
      <w:r w:rsidR="00156094" w:rsidRPr="005A3F49">
        <w:rPr>
          <w:rFonts w:cstheme="minorHAnsi"/>
          <w:sz w:val="24"/>
          <w:szCs w:val="24"/>
        </w:rPr>
        <w:t>.  Cash</w:t>
      </w:r>
      <w:r w:rsidR="00A02E3C" w:rsidRPr="005A3F49">
        <w:rPr>
          <w:rFonts w:cstheme="minorHAnsi"/>
          <w:sz w:val="24"/>
          <w:szCs w:val="24"/>
        </w:rPr>
        <w:t xml:space="preserve"> </w:t>
      </w:r>
      <w:r w:rsidR="005A3F49" w:rsidRPr="005A3F49">
        <w:rPr>
          <w:rFonts w:cstheme="minorHAnsi"/>
          <w:sz w:val="24"/>
          <w:szCs w:val="24"/>
        </w:rPr>
        <w:t xml:space="preserve">on </w:t>
      </w:r>
      <w:r w:rsidR="006677D0" w:rsidRPr="005A3F49">
        <w:rPr>
          <w:rFonts w:cstheme="minorHAnsi"/>
          <w:sz w:val="24"/>
          <w:szCs w:val="24"/>
        </w:rPr>
        <w:t>hand and</w:t>
      </w:r>
      <w:r w:rsidR="00A02E3C" w:rsidRPr="005A3F49">
        <w:rPr>
          <w:rFonts w:cstheme="minorHAnsi"/>
          <w:sz w:val="24"/>
          <w:szCs w:val="24"/>
        </w:rPr>
        <w:t xml:space="preserve"> CD</w:t>
      </w:r>
      <w:r w:rsidR="00156094" w:rsidRPr="005A3F49">
        <w:rPr>
          <w:rFonts w:cstheme="minorHAnsi"/>
          <w:sz w:val="24"/>
          <w:szCs w:val="24"/>
        </w:rPr>
        <w:t xml:space="preserve"> </w:t>
      </w:r>
      <w:r w:rsidR="005A3F49" w:rsidRPr="005A3F49">
        <w:rPr>
          <w:rFonts w:cstheme="minorHAnsi"/>
          <w:sz w:val="24"/>
          <w:szCs w:val="24"/>
        </w:rPr>
        <w:t>total</w:t>
      </w:r>
      <w:r w:rsidR="00156094" w:rsidRPr="005A3F49">
        <w:rPr>
          <w:rFonts w:cstheme="minorHAnsi"/>
          <w:sz w:val="24"/>
          <w:szCs w:val="24"/>
        </w:rPr>
        <w:t xml:space="preserve"> roughly $</w:t>
      </w:r>
      <w:r w:rsidR="00695C22">
        <w:rPr>
          <w:rFonts w:cstheme="minorHAnsi"/>
          <w:sz w:val="24"/>
          <w:szCs w:val="24"/>
        </w:rPr>
        <w:t>296,394</w:t>
      </w:r>
      <w:r w:rsidR="00156094" w:rsidRPr="005A3F49">
        <w:rPr>
          <w:rFonts w:cstheme="minorHAnsi"/>
          <w:sz w:val="24"/>
          <w:szCs w:val="24"/>
        </w:rPr>
        <w:t xml:space="preserve"> and the investment account equals about $</w:t>
      </w:r>
      <w:r w:rsidR="00C322DA">
        <w:rPr>
          <w:rFonts w:cstheme="minorHAnsi"/>
          <w:sz w:val="24"/>
          <w:szCs w:val="24"/>
        </w:rPr>
        <w:t>160,405</w:t>
      </w:r>
      <w:r w:rsidR="00F4142A" w:rsidRPr="005A3F49">
        <w:rPr>
          <w:rFonts w:cstheme="minorHAnsi"/>
          <w:sz w:val="24"/>
          <w:szCs w:val="24"/>
        </w:rPr>
        <w:t>; this</w:t>
      </w:r>
      <w:r w:rsidR="00156094" w:rsidRPr="005A3F49">
        <w:rPr>
          <w:rFonts w:cstheme="minorHAnsi"/>
          <w:sz w:val="24"/>
          <w:szCs w:val="24"/>
        </w:rPr>
        <w:t xml:space="preserve"> brings total FOL assets to $</w:t>
      </w:r>
      <w:r w:rsidR="00C322DA">
        <w:rPr>
          <w:rFonts w:cstheme="minorHAnsi"/>
          <w:sz w:val="24"/>
          <w:szCs w:val="24"/>
        </w:rPr>
        <w:t>456,809</w:t>
      </w:r>
      <w:r w:rsidR="00156094" w:rsidRPr="005A3F49">
        <w:rPr>
          <w:rFonts w:cstheme="minorHAnsi"/>
          <w:sz w:val="24"/>
          <w:szCs w:val="24"/>
        </w:rPr>
        <w:t>.</w:t>
      </w:r>
    </w:p>
    <w:p w14:paraId="382967AD" w14:textId="1A6383A1" w:rsidR="00156094" w:rsidRPr="005A3F49" w:rsidRDefault="00156094" w:rsidP="0098402E">
      <w:pPr>
        <w:spacing w:line="240" w:lineRule="auto"/>
        <w:rPr>
          <w:rFonts w:cstheme="minorHAnsi"/>
          <w:sz w:val="24"/>
          <w:szCs w:val="24"/>
        </w:rPr>
      </w:pPr>
      <w:r w:rsidRPr="005A3F49">
        <w:rPr>
          <w:rFonts w:cstheme="minorHAnsi"/>
          <w:sz w:val="24"/>
          <w:szCs w:val="24"/>
        </w:rPr>
        <w:t>For fiscal year 202</w:t>
      </w:r>
      <w:r w:rsidR="00C322DA">
        <w:rPr>
          <w:rFonts w:cstheme="minorHAnsi"/>
          <w:sz w:val="24"/>
          <w:szCs w:val="24"/>
        </w:rPr>
        <w:t>6</w:t>
      </w:r>
      <w:r w:rsidRPr="005A3F49">
        <w:rPr>
          <w:rFonts w:cstheme="minorHAnsi"/>
          <w:sz w:val="24"/>
          <w:szCs w:val="24"/>
        </w:rPr>
        <w:t>, Mary’s budget estimate is $</w:t>
      </w:r>
      <w:r w:rsidR="00C322DA">
        <w:rPr>
          <w:rFonts w:cstheme="minorHAnsi"/>
          <w:sz w:val="24"/>
          <w:szCs w:val="24"/>
        </w:rPr>
        <w:t>149,500</w:t>
      </w:r>
      <w:r w:rsidRPr="005A3F49">
        <w:rPr>
          <w:rFonts w:cstheme="minorHAnsi"/>
          <w:sz w:val="24"/>
          <w:szCs w:val="24"/>
        </w:rPr>
        <w:t xml:space="preserve"> in revenue an</w:t>
      </w:r>
      <w:r w:rsidR="00C322DA">
        <w:rPr>
          <w:rFonts w:cstheme="minorHAnsi"/>
          <w:sz w:val="24"/>
          <w:szCs w:val="24"/>
        </w:rPr>
        <w:t xml:space="preserve">d expenses </w:t>
      </w:r>
      <w:r w:rsidRPr="005A3F49">
        <w:rPr>
          <w:rFonts w:cstheme="minorHAnsi"/>
          <w:sz w:val="24"/>
          <w:szCs w:val="24"/>
        </w:rPr>
        <w:t>of $</w:t>
      </w:r>
      <w:r w:rsidR="00C322DA">
        <w:rPr>
          <w:rFonts w:cstheme="minorHAnsi"/>
          <w:sz w:val="24"/>
          <w:szCs w:val="24"/>
        </w:rPr>
        <w:t>107,000</w:t>
      </w:r>
      <w:r w:rsidRPr="005A3F49">
        <w:rPr>
          <w:rFonts w:cstheme="minorHAnsi"/>
          <w:sz w:val="24"/>
          <w:szCs w:val="24"/>
        </w:rPr>
        <w:t>.</w:t>
      </w:r>
    </w:p>
    <w:p w14:paraId="2FF8222F" w14:textId="404C6DC6" w:rsidR="005A3F49" w:rsidRPr="005A3F49" w:rsidRDefault="00251D7C" w:rsidP="0098402E">
      <w:pPr>
        <w:spacing w:line="240" w:lineRule="auto"/>
        <w:rPr>
          <w:rFonts w:cstheme="minorHAnsi"/>
          <w:sz w:val="24"/>
          <w:szCs w:val="24"/>
        </w:rPr>
      </w:pPr>
      <w:r w:rsidRPr="005A3F49">
        <w:rPr>
          <w:rFonts w:cstheme="minorHAnsi"/>
          <w:b/>
          <w:bCs/>
          <w:sz w:val="24"/>
          <w:szCs w:val="24"/>
        </w:rPr>
        <w:t>Book Sales</w:t>
      </w:r>
      <w:r w:rsidR="00EC213A">
        <w:rPr>
          <w:rFonts w:cstheme="minorHAnsi"/>
          <w:b/>
          <w:bCs/>
          <w:sz w:val="24"/>
          <w:szCs w:val="24"/>
        </w:rPr>
        <w:t>:</w:t>
      </w:r>
      <w:r w:rsidRPr="005A3F49">
        <w:rPr>
          <w:rFonts w:cstheme="minorHAnsi"/>
          <w:sz w:val="24"/>
          <w:szCs w:val="24"/>
        </w:rPr>
        <w:t xml:space="preserve">   </w:t>
      </w:r>
      <w:r w:rsidR="00156094" w:rsidRPr="005A3F49">
        <w:rPr>
          <w:rFonts w:cstheme="minorHAnsi"/>
          <w:sz w:val="24"/>
          <w:szCs w:val="24"/>
        </w:rPr>
        <w:t>Mary also gave the report on Book Sales.  Sales via all methods amount to almost $</w:t>
      </w:r>
      <w:r w:rsidR="00C322DA">
        <w:rPr>
          <w:rFonts w:cstheme="minorHAnsi"/>
          <w:sz w:val="24"/>
          <w:szCs w:val="24"/>
        </w:rPr>
        <w:t>84,868</w:t>
      </w:r>
      <w:r w:rsidR="00156094" w:rsidRPr="005A3F49">
        <w:rPr>
          <w:rFonts w:cstheme="minorHAnsi"/>
          <w:sz w:val="24"/>
          <w:szCs w:val="24"/>
        </w:rPr>
        <w:t xml:space="preserve"> so far this fiscal year</w:t>
      </w:r>
      <w:r w:rsidR="00C322DA">
        <w:rPr>
          <w:rFonts w:cstheme="minorHAnsi"/>
          <w:sz w:val="24"/>
          <w:szCs w:val="24"/>
        </w:rPr>
        <w:t xml:space="preserve"> (an increase over last year)</w:t>
      </w:r>
      <w:r w:rsidR="00156094" w:rsidRPr="005A3F49">
        <w:rPr>
          <w:rFonts w:cstheme="minorHAnsi"/>
          <w:sz w:val="24"/>
          <w:szCs w:val="24"/>
        </w:rPr>
        <w:t>.  That figure i</w:t>
      </w:r>
      <w:r w:rsidR="006677D0">
        <w:rPr>
          <w:rFonts w:cstheme="minorHAnsi"/>
          <w:sz w:val="24"/>
          <w:szCs w:val="24"/>
        </w:rPr>
        <w:t>ncludes</w:t>
      </w:r>
      <w:r w:rsidR="00156094" w:rsidRPr="005A3F49">
        <w:rPr>
          <w:rFonts w:cstheme="minorHAnsi"/>
          <w:sz w:val="24"/>
          <w:szCs w:val="24"/>
        </w:rPr>
        <w:t xml:space="preserve"> </w:t>
      </w:r>
      <w:r w:rsidR="009744E7" w:rsidRPr="005A3F49">
        <w:rPr>
          <w:rFonts w:cstheme="minorHAnsi"/>
          <w:sz w:val="24"/>
          <w:szCs w:val="24"/>
        </w:rPr>
        <w:t>$</w:t>
      </w:r>
      <w:r w:rsidR="00C322DA">
        <w:rPr>
          <w:rFonts w:cstheme="minorHAnsi"/>
          <w:sz w:val="24"/>
          <w:szCs w:val="24"/>
        </w:rPr>
        <w:t>55,960</w:t>
      </w:r>
      <w:r w:rsidR="009744E7" w:rsidRPr="005A3F49">
        <w:rPr>
          <w:rFonts w:cstheme="minorHAnsi"/>
          <w:sz w:val="24"/>
          <w:szCs w:val="24"/>
        </w:rPr>
        <w:t xml:space="preserve"> </w:t>
      </w:r>
      <w:r w:rsidR="00F4142A" w:rsidRPr="005A3F49">
        <w:rPr>
          <w:rFonts w:cstheme="minorHAnsi"/>
          <w:sz w:val="24"/>
          <w:szCs w:val="24"/>
        </w:rPr>
        <w:t xml:space="preserve">from </w:t>
      </w:r>
      <w:r w:rsidR="009744E7" w:rsidRPr="005A3F49">
        <w:rPr>
          <w:rFonts w:cstheme="minorHAnsi"/>
          <w:sz w:val="24"/>
          <w:szCs w:val="24"/>
        </w:rPr>
        <w:t>Second Hand Prose and more than $</w:t>
      </w:r>
      <w:r w:rsidR="00C322DA">
        <w:rPr>
          <w:rFonts w:cstheme="minorHAnsi"/>
          <w:sz w:val="24"/>
          <w:szCs w:val="24"/>
        </w:rPr>
        <w:t>18,931</w:t>
      </w:r>
      <w:r w:rsidR="009744E7" w:rsidRPr="005A3F49">
        <w:rPr>
          <w:rFonts w:cstheme="minorHAnsi"/>
          <w:sz w:val="24"/>
          <w:szCs w:val="24"/>
        </w:rPr>
        <w:t xml:space="preserve"> in online sales</w:t>
      </w:r>
      <w:r w:rsidR="00C322DA">
        <w:rPr>
          <w:rFonts w:cstheme="minorHAnsi"/>
          <w:sz w:val="24"/>
          <w:szCs w:val="24"/>
        </w:rPr>
        <w:t>, as well as $9,977 from the book carts in the lobb</w:t>
      </w:r>
      <w:r w:rsidR="000E21CF">
        <w:rPr>
          <w:rFonts w:cstheme="minorHAnsi"/>
          <w:sz w:val="24"/>
          <w:szCs w:val="24"/>
        </w:rPr>
        <w:t>y</w:t>
      </w:r>
      <w:r w:rsidR="005A3F49" w:rsidRPr="005A3F49">
        <w:rPr>
          <w:rFonts w:cstheme="minorHAnsi"/>
          <w:sz w:val="24"/>
          <w:szCs w:val="24"/>
        </w:rPr>
        <w:t>.</w:t>
      </w:r>
    </w:p>
    <w:p w14:paraId="0DD39A3B" w14:textId="77777777" w:rsidR="008C39E2" w:rsidRDefault="005A3F49" w:rsidP="0098402E">
      <w:pPr>
        <w:spacing w:line="240" w:lineRule="auto"/>
        <w:rPr>
          <w:rFonts w:cstheme="minorHAnsi"/>
          <w:sz w:val="24"/>
          <w:szCs w:val="24"/>
        </w:rPr>
      </w:pPr>
      <w:r w:rsidRPr="005A3F49">
        <w:rPr>
          <w:rFonts w:cstheme="minorHAnsi"/>
          <w:sz w:val="24"/>
          <w:szCs w:val="24"/>
        </w:rPr>
        <w:t>N</w:t>
      </w:r>
      <w:r w:rsidR="00251D7C" w:rsidRPr="005A3F49">
        <w:rPr>
          <w:rFonts w:cstheme="minorHAnsi"/>
          <w:b/>
          <w:bCs/>
          <w:sz w:val="24"/>
          <w:szCs w:val="24"/>
        </w:rPr>
        <w:t>ominating Committee</w:t>
      </w:r>
      <w:r w:rsidR="000A0FBB" w:rsidRPr="005A3F49">
        <w:rPr>
          <w:rFonts w:cstheme="minorHAnsi"/>
          <w:b/>
          <w:bCs/>
          <w:sz w:val="24"/>
          <w:szCs w:val="24"/>
        </w:rPr>
        <w:t xml:space="preserve">: </w:t>
      </w:r>
      <w:r w:rsidR="000A0FBB" w:rsidRPr="00F51F07">
        <w:rPr>
          <w:rFonts w:cstheme="minorHAnsi"/>
          <w:sz w:val="24"/>
          <w:szCs w:val="24"/>
        </w:rPr>
        <w:t>Next</w:t>
      </w:r>
      <w:r w:rsidR="009744E7" w:rsidRPr="005A3F49">
        <w:rPr>
          <w:rFonts w:cstheme="minorHAnsi"/>
          <w:sz w:val="24"/>
          <w:szCs w:val="24"/>
        </w:rPr>
        <w:t xml:space="preserve"> on the agenda were nominations for the 202</w:t>
      </w:r>
      <w:r w:rsidR="00B50148">
        <w:rPr>
          <w:rFonts w:cstheme="minorHAnsi"/>
          <w:sz w:val="24"/>
          <w:szCs w:val="24"/>
        </w:rPr>
        <w:t>6</w:t>
      </w:r>
      <w:r w:rsidR="009744E7" w:rsidRPr="005A3F49">
        <w:rPr>
          <w:rFonts w:cstheme="minorHAnsi"/>
          <w:sz w:val="24"/>
          <w:szCs w:val="24"/>
        </w:rPr>
        <w:t xml:space="preserve"> board of directors.  </w:t>
      </w:r>
      <w:r w:rsidR="00F51F07">
        <w:rPr>
          <w:rFonts w:cstheme="minorHAnsi"/>
          <w:sz w:val="24"/>
          <w:szCs w:val="24"/>
        </w:rPr>
        <w:t>Susan Harmon reviewed</w:t>
      </w:r>
      <w:r w:rsidR="009744E7" w:rsidRPr="005A3F49">
        <w:rPr>
          <w:rFonts w:cstheme="minorHAnsi"/>
          <w:sz w:val="24"/>
          <w:szCs w:val="24"/>
        </w:rPr>
        <w:t xml:space="preserve"> the </w:t>
      </w:r>
      <w:r w:rsidR="00F51F07">
        <w:rPr>
          <w:rFonts w:cstheme="minorHAnsi"/>
          <w:sz w:val="24"/>
          <w:szCs w:val="24"/>
        </w:rPr>
        <w:t xml:space="preserve">slate of </w:t>
      </w:r>
      <w:r w:rsidR="009744E7" w:rsidRPr="005A3F49">
        <w:rPr>
          <w:rFonts w:cstheme="minorHAnsi"/>
          <w:sz w:val="24"/>
          <w:szCs w:val="24"/>
        </w:rPr>
        <w:t xml:space="preserve">current officers and directors, showing which were up for election and which were still fulfilling their terms of office.  </w:t>
      </w:r>
      <w:r w:rsidR="00F51F07">
        <w:rPr>
          <w:rFonts w:cstheme="minorHAnsi"/>
          <w:sz w:val="24"/>
          <w:szCs w:val="24"/>
        </w:rPr>
        <w:t>R</w:t>
      </w:r>
      <w:r w:rsidR="009744E7" w:rsidRPr="005A3F49">
        <w:rPr>
          <w:rFonts w:cstheme="minorHAnsi"/>
          <w:sz w:val="24"/>
          <w:szCs w:val="24"/>
        </w:rPr>
        <w:t>eturning directors are Josie Talbot</w:t>
      </w:r>
      <w:r w:rsidR="00F51F07">
        <w:rPr>
          <w:rFonts w:cstheme="minorHAnsi"/>
          <w:sz w:val="24"/>
          <w:szCs w:val="24"/>
        </w:rPr>
        <w:t xml:space="preserve"> and</w:t>
      </w:r>
      <w:r w:rsidR="009744E7" w:rsidRPr="005A3F49">
        <w:rPr>
          <w:rFonts w:cstheme="minorHAnsi"/>
          <w:sz w:val="24"/>
          <w:szCs w:val="24"/>
        </w:rPr>
        <w:t xml:space="preserve"> Ricki McMillian.  </w:t>
      </w:r>
      <w:r w:rsidR="00F51F07">
        <w:rPr>
          <w:rFonts w:cstheme="minorHAnsi"/>
          <w:sz w:val="24"/>
          <w:szCs w:val="24"/>
        </w:rPr>
        <w:t>Also r</w:t>
      </w:r>
      <w:r w:rsidR="009744E7" w:rsidRPr="005A3F49">
        <w:rPr>
          <w:rFonts w:cstheme="minorHAnsi"/>
          <w:sz w:val="24"/>
          <w:szCs w:val="24"/>
        </w:rPr>
        <w:t xml:space="preserve">eturning are the five presiding officers plus new President-Elect </w:t>
      </w:r>
      <w:r w:rsidR="00F51F07">
        <w:rPr>
          <w:rFonts w:cstheme="minorHAnsi"/>
          <w:sz w:val="24"/>
          <w:szCs w:val="24"/>
        </w:rPr>
        <w:t>Angela Bryant McGlothin</w:t>
      </w:r>
      <w:r w:rsidR="009744E7" w:rsidRPr="005A3F49">
        <w:rPr>
          <w:rFonts w:cstheme="minorHAnsi"/>
          <w:sz w:val="24"/>
          <w:szCs w:val="24"/>
        </w:rPr>
        <w:t xml:space="preserve">.  </w:t>
      </w:r>
      <w:r w:rsidR="00F51F07">
        <w:rPr>
          <w:rFonts w:cstheme="minorHAnsi"/>
          <w:sz w:val="24"/>
          <w:szCs w:val="24"/>
        </w:rPr>
        <w:t xml:space="preserve">New board members are Judy Arnold and Janet MacFarland.  </w:t>
      </w:r>
      <w:r w:rsidR="008C39E2">
        <w:rPr>
          <w:rFonts w:cstheme="minorHAnsi"/>
          <w:sz w:val="24"/>
          <w:szCs w:val="24"/>
        </w:rPr>
        <w:t xml:space="preserve">Chuck moved that all nominees be approved, and Josie seconded.  </w:t>
      </w:r>
      <w:r w:rsidR="009744E7" w:rsidRPr="005A3F49">
        <w:rPr>
          <w:rFonts w:cstheme="minorHAnsi"/>
          <w:sz w:val="24"/>
          <w:szCs w:val="24"/>
        </w:rPr>
        <w:t xml:space="preserve">All nominations were approved </w:t>
      </w:r>
      <w:r w:rsidR="00F51F07">
        <w:rPr>
          <w:rFonts w:cstheme="minorHAnsi"/>
          <w:sz w:val="24"/>
          <w:szCs w:val="24"/>
        </w:rPr>
        <w:t>unanimously</w:t>
      </w:r>
      <w:r w:rsidR="009744E7" w:rsidRPr="005A3F49">
        <w:rPr>
          <w:rFonts w:cstheme="minorHAnsi"/>
          <w:sz w:val="24"/>
          <w:szCs w:val="24"/>
        </w:rPr>
        <w:t>.</w:t>
      </w:r>
    </w:p>
    <w:p w14:paraId="1ACC565E" w14:textId="215BB871" w:rsidR="008C39E2" w:rsidRPr="005A3F49" w:rsidRDefault="008C39E2" w:rsidP="0098402E">
      <w:pPr>
        <w:spacing w:line="240" w:lineRule="auto"/>
        <w:rPr>
          <w:rFonts w:cstheme="minorHAnsi"/>
          <w:sz w:val="24"/>
          <w:szCs w:val="24"/>
        </w:rPr>
      </w:pPr>
      <w:r>
        <w:rPr>
          <w:rFonts w:cstheme="minorHAnsi"/>
          <w:sz w:val="24"/>
          <w:szCs w:val="24"/>
        </w:rPr>
        <w:t xml:space="preserve">Incoming President Karen Harrison spoke briefly about Chuck’s leadership over the past 3 years, </w:t>
      </w:r>
      <w:r w:rsidR="00FC29DB">
        <w:rPr>
          <w:rFonts w:cstheme="minorHAnsi"/>
          <w:sz w:val="24"/>
          <w:szCs w:val="24"/>
        </w:rPr>
        <w:t>highlighting</w:t>
      </w:r>
      <w:r>
        <w:rPr>
          <w:rFonts w:cstheme="minorHAnsi"/>
          <w:sz w:val="24"/>
          <w:szCs w:val="24"/>
        </w:rPr>
        <w:t xml:space="preserve"> his knowledge of our community and his </w:t>
      </w:r>
      <w:r w:rsidR="00FC29DB">
        <w:rPr>
          <w:rFonts w:cstheme="minorHAnsi"/>
          <w:sz w:val="24"/>
          <w:szCs w:val="24"/>
        </w:rPr>
        <w:t>collaborations</w:t>
      </w:r>
      <w:r>
        <w:rPr>
          <w:rFonts w:cstheme="minorHAnsi"/>
          <w:sz w:val="24"/>
          <w:szCs w:val="24"/>
        </w:rPr>
        <w:t xml:space="preserve"> with other local non-profits.  We expressed our sincere gratitude to Chuck for his leadership.</w:t>
      </w:r>
    </w:p>
    <w:p w14:paraId="7DFB1AF2" w14:textId="02B71293" w:rsidR="009744E7" w:rsidRPr="005A3F49" w:rsidRDefault="00B50148" w:rsidP="0098402E">
      <w:pPr>
        <w:spacing w:line="240" w:lineRule="auto"/>
        <w:rPr>
          <w:rFonts w:cstheme="minorHAnsi"/>
          <w:sz w:val="24"/>
          <w:szCs w:val="24"/>
        </w:rPr>
      </w:pPr>
      <w:r>
        <w:rPr>
          <w:rFonts w:cstheme="minorHAnsi"/>
          <w:sz w:val="24"/>
          <w:szCs w:val="24"/>
        </w:rPr>
        <w:t>Team</w:t>
      </w:r>
      <w:r w:rsidR="009744E7" w:rsidRPr="005A3F49">
        <w:rPr>
          <w:rFonts w:cstheme="minorHAnsi"/>
          <w:sz w:val="24"/>
          <w:szCs w:val="24"/>
        </w:rPr>
        <w:t xml:space="preserve"> reports</w:t>
      </w:r>
      <w:r w:rsidR="00F4142A" w:rsidRPr="005A3F49">
        <w:rPr>
          <w:rFonts w:cstheme="minorHAnsi"/>
          <w:sz w:val="24"/>
          <w:szCs w:val="24"/>
        </w:rPr>
        <w:t xml:space="preserve"> from</w:t>
      </w:r>
      <w:r w:rsidR="009744E7" w:rsidRPr="005A3F49">
        <w:rPr>
          <w:rFonts w:cstheme="minorHAnsi"/>
          <w:sz w:val="24"/>
          <w:szCs w:val="24"/>
        </w:rPr>
        <w:t xml:space="preserve"> the </w:t>
      </w:r>
      <w:r w:rsidR="00F4142A" w:rsidRPr="005A3F49">
        <w:rPr>
          <w:rFonts w:cstheme="minorHAnsi"/>
          <w:sz w:val="24"/>
          <w:szCs w:val="24"/>
        </w:rPr>
        <w:t>coordinators</w:t>
      </w:r>
      <w:r w:rsidR="009744E7" w:rsidRPr="005A3F49">
        <w:rPr>
          <w:rFonts w:cstheme="minorHAnsi"/>
          <w:sz w:val="24"/>
          <w:szCs w:val="24"/>
        </w:rPr>
        <w:t>:</w:t>
      </w:r>
    </w:p>
    <w:p w14:paraId="6529D5E5" w14:textId="4134CE7C" w:rsidR="009744E7" w:rsidRDefault="00251D7C" w:rsidP="0098402E">
      <w:pPr>
        <w:spacing w:line="240" w:lineRule="auto"/>
        <w:rPr>
          <w:rFonts w:cstheme="minorHAnsi"/>
          <w:sz w:val="24"/>
          <w:szCs w:val="24"/>
        </w:rPr>
      </w:pPr>
      <w:r w:rsidRPr="005A3F49">
        <w:rPr>
          <w:rFonts w:cstheme="minorHAnsi"/>
          <w:b/>
          <w:bCs/>
          <w:sz w:val="24"/>
          <w:szCs w:val="24"/>
        </w:rPr>
        <w:lastRenderedPageBreak/>
        <w:t>Communications</w:t>
      </w:r>
      <w:r w:rsidR="00FC29DB" w:rsidRPr="005A3F49">
        <w:rPr>
          <w:rFonts w:cstheme="minorHAnsi"/>
          <w:b/>
          <w:bCs/>
          <w:sz w:val="24"/>
          <w:szCs w:val="24"/>
        </w:rPr>
        <w:t>:</w:t>
      </w:r>
      <w:r w:rsidR="00FC29DB" w:rsidRPr="005A3F49">
        <w:rPr>
          <w:rFonts w:cstheme="minorHAnsi"/>
          <w:sz w:val="24"/>
          <w:szCs w:val="24"/>
        </w:rPr>
        <w:t xml:space="preserve"> Communications</w:t>
      </w:r>
      <w:r w:rsidR="009744E7" w:rsidRPr="005A3F49">
        <w:rPr>
          <w:rFonts w:cstheme="minorHAnsi"/>
          <w:sz w:val="24"/>
          <w:szCs w:val="24"/>
        </w:rPr>
        <w:t xml:space="preserve"> Team Coordinator </w:t>
      </w:r>
      <w:r w:rsidR="00F51F07">
        <w:rPr>
          <w:rFonts w:cstheme="minorHAnsi"/>
          <w:sz w:val="24"/>
          <w:szCs w:val="24"/>
        </w:rPr>
        <w:t xml:space="preserve">Angela Bryant McGlothin </w:t>
      </w:r>
      <w:r w:rsidR="008C39E2">
        <w:rPr>
          <w:rFonts w:cstheme="minorHAnsi"/>
          <w:sz w:val="24"/>
          <w:szCs w:val="24"/>
        </w:rPr>
        <w:t>reviewed primary accomplishments of the team during the year, such as</w:t>
      </w:r>
      <w:r w:rsidR="00FC29DB">
        <w:rPr>
          <w:rFonts w:cstheme="minorHAnsi"/>
          <w:sz w:val="24"/>
          <w:szCs w:val="24"/>
        </w:rPr>
        <w:t>: FOL</w:t>
      </w:r>
      <w:r w:rsidR="004657BC">
        <w:rPr>
          <w:rFonts w:cstheme="minorHAnsi"/>
          <w:sz w:val="24"/>
          <w:szCs w:val="24"/>
        </w:rPr>
        <w:t xml:space="preserve"> website </w:t>
      </w:r>
      <w:r w:rsidR="00FC29DB">
        <w:rPr>
          <w:rFonts w:cstheme="minorHAnsi"/>
          <w:sz w:val="24"/>
          <w:szCs w:val="24"/>
        </w:rPr>
        <w:t>updates, business</w:t>
      </w:r>
      <w:r w:rsidR="004657BC">
        <w:rPr>
          <w:rFonts w:cstheme="minorHAnsi"/>
          <w:sz w:val="24"/>
          <w:szCs w:val="24"/>
        </w:rPr>
        <w:t xml:space="preserve"> members’ listings improvements, blog overhaul, creation of the Second Hand Prose business webpage, and optimizing email function.  Goals for fiscal 2026 include improving the donation process, refining and enhancing our website, improving the integration with our member database, and expanding the content of our emails.</w:t>
      </w:r>
    </w:p>
    <w:p w14:paraId="3591BE9C" w14:textId="54A4E6F0" w:rsidR="00EC213A" w:rsidRPr="00EC213A" w:rsidRDefault="00EC213A" w:rsidP="0098402E">
      <w:pPr>
        <w:spacing w:line="240" w:lineRule="auto"/>
        <w:rPr>
          <w:rFonts w:cstheme="minorHAnsi"/>
          <w:sz w:val="24"/>
          <w:szCs w:val="24"/>
        </w:rPr>
      </w:pPr>
      <w:r w:rsidRPr="005A3F49">
        <w:rPr>
          <w:rFonts w:cstheme="minorHAnsi"/>
          <w:b/>
          <w:bCs/>
          <w:sz w:val="24"/>
          <w:szCs w:val="24"/>
        </w:rPr>
        <w:t>Book Sales</w:t>
      </w:r>
      <w:r>
        <w:rPr>
          <w:rFonts w:cstheme="minorHAnsi"/>
          <w:b/>
          <w:bCs/>
          <w:sz w:val="24"/>
          <w:szCs w:val="24"/>
        </w:rPr>
        <w:t xml:space="preserve"> Operations</w:t>
      </w:r>
      <w:r w:rsidR="00FC29DB">
        <w:rPr>
          <w:rFonts w:cstheme="minorHAnsi"/>
          <w:b/>
          <w:bCs/>
          <w:sz w:val="24"/>
          <w:szCs w:val="24"/>
        </w:rPr>
        <w:t xml:space="preserve">: </w:t>
      </w:r>
      <w:r w:rsidR="00FC29DB">
        <w:rPr>
          <w:rFonts w:cstheme="minorHAnsi"/>
          <w:sz w:val="24"/>
          <w:szCs w:val="24"/>
        </w:rPr>
        <w:t>Elisabeth</w:t>
      </w:r>
      <w:r w:rsidR="00870858">
        <w:rPr>
          <w:rFonts w:cstheme="minorHAnsi"/>
          <w:sz w:val="24"/>
          <w:szCs w:val="24"/>
        </w:rPr>
        <w:t xml:space="preserve"> Aulwurm</w:t>
      </w:r>
      <w:r w:rsidR="00630296">
        <w:rPr>
          <w:rFonts w:cstheme="minorHAnsi"/>
          <w:sz w:val="24"/>
          <w:szCs w:val="24"/>
        </w:rPr>
        <w:t xml:space="preserve">, assistant to </w:t>
      </w:r>
      <w:r w:rsidR="00F71BAF">
        <w:rPr>
          <w:rFonts w:cstheme="minorHAnsi"/>
          <w:sz w:val="24"/>
          <w:szCs w:val="24"/>
        </w:rPr>
        <w:t>Team Lead</w:t>
      </w:r>
      <w:r w:rsidR="00630296">
        <w:rPr>
          <w:rFonts w:cstheme="minorHAnsi"/>
          <w:sz w:val="24"/>
          <w:szCs w:val="24"/>
        </w:rPr>
        <w:t xml:space="preserve"> Janet Thompson,</w:t>
      </w:r>
      <w:r w:rsidR="00870858">
        <w:rPr>
          <w:rFonts w:cstheme="minorHAnsi"/>
          <w:sz w:val="24"/>
          <w:szCs w:val="24"/>
        </w:rPr>
        <w:t xml:space="preserve"> spoke about the </w:t>
      </w:r>
      <w:r w:rsidR="00630296">
        <w:rPr>
          <w:rFonts w:cstheme="minorHAnsi"/>
          <w:sz w:val="24"/>
          <w:szCs w:val="24"/>
        </w:rPr>
        <w:t>dedicated</w:t>
      </w:r>
      <w:r w:rsidR="00870858">
        <w:rPr>
          <w:rFonts w:cstheme="minorHAnsi"/>
          <w:sz w:val="24"/>
          <w:szCs w:val="24"/>
        </w:rPr>
        <w:t xml:space="preserve"> volunteers who meet every week to sort through the huge quantity of donated books</w:t>
      </w:r>
      <w:r w:rsidR="00630296">
        <w:rPr>
          <w:rFonts w:cstheme="minorHAnsi"/>
          <w:sz w:val="24"/>
          <w:szCs w:val="24"/>
        </w:rPr>
        <w:t>, to prepare them for sale.</w:t>
      </w:r>
      <w:r w:rsidR="00F71BAF">
        <w:rPr>
          <w:rFonts w:cstheme="minorHAnsi"/>
          <w:sz w:val="24"/>
          <w:szCs w:val="24"/>
        </w:rPr>
        <w:t xml:space="preserve">  About 10 individuals do this work, </w:t>
      </w:r>
      <w:r w:rsidR="00CC7C8D">
        <w:rPr>
          <w:rFonts w:cstheme="minorHAnsi"/>
          <w:sz w:val="24"/>
          <w:szCs w:val="24"/>
        </w:rPr>
        <w:t>in addition to</w:t>
      </w:r>
      <w:r w:rsidR="00F71BAF">
        <w:rPr>
          <w:rFonts w:cstheme="minorHAnsi"/>
          <w:sz w:val="24"/>
          <w:szCs w:val="24"/>
        </w:rPr>
        <w:t xml:space="preserve"> the many volunteers who staff the bookstore.  </w:t>
      </w:r>
      <w:r w:rsidR="00CC7C8D">
        <w:rPr>
          <w:rFonts w:cstheme="minorHAnsi"/>
          <w:sz w:val="24"/>
          <w:szCs w:val="24"/>
        </w:rPr>
        <w:t>Besides</w:t>
      </w:r>
      <w:r w:rsidR="00F71BAF">
        <w:rPr>
          <w:rFonts w:cstheme="minorHAnsi"/>
          <w:sz w:val="24"/>
          <w:szCs w:val="24"/>
        </w:rPr>
        <w:t xml:space="preserve"> </w:t>
      </w:r>
      <w:r w:rsidR="00FC29DB">
        <w:rPr>
          <w:rFonts w:cstheme="minorHAnsi"/>
          <w:sz w:val="24"/>
          <w:szCs w:val="24"/>
        </w:rPr>
        <w:t>selling</w:t>
      </w:r>
      <w:r w:rsidR="00F71BAF">
        <w:rPr>
          <w:rFonts w:cstheme="minorHAnsi"/>
          <w:sz w:val="24"/>
          <w:szCs w:val="24"/>
        </w:rPr>
        <w:t xml:space="preserve"> books, these folks</w:t>
      </w:r>
      <w:r w:rsidR="00CC7C8D">
        <w:rPr>
          <w:rFonts w:cstheme="minorHAnsi"/>
          <w:sz w:val="24"/>
          <w:szCs w:val="24"/>
        </w:rPr>
        <w:t xml:space="preserve"> also</w:t>
      </w:r>
      <w:r w:rsidR="00F71BAF">
        <w:rPr>
          <w:rFonts w:cstheme="minorHAnsi"/>
          <w:sz w:val="24"/>
          <w:szCs w:val="24"/>
        </w:rPr>
        <w:t xml:space="preserve"> promote membership in FOL and answer questions, helping patrons find what they’re looking for.</w:t>
      </w:r>
    </w:p>
    <w:p w14:paraId="39098669" w14:textId="2475D191" w:rsidR="007B4E5E" w:rsidRPr="005A3F49" w:rsidRDefault="00251D7C" w:rsidP="0098402E">
      <w:pPr>
        <w:spacing w:line="240" w:lineRule="auto"/>
        <w:rPr>
          <w:rFonts w:cstheme="minorHAnsi"/>
          <w:sz w:val="24"/>
          <w:szCs w:val="24"/>
        </w:rPr>
      </w:pPr>
      <w:r w:rsidRPr="005A3F49">
        <w:rPr>
          <w:rFonts w:cstheme="minorHAnsi"/>
          <w:b/>
          <w:bCs/>
          <w:sz w:val="24"/>
          <w:szCs w:val="24"/>
        </w:rPr>
        <w:t>Fundraising</w:t>
      </w:r>
      <w:r w:rsidR="00CC7AFF" w:rsidRPr="005A3F49">
        <w:rPr>
          <w:rFonts w:cstheme="minorHAnsi"/>
          <w:b/>
          <w:bCs/>
          <w:sz w:val="24"/>
          <w:szCs w:val="24"/>
        </w:rPr>
        <w:t xml:space="preserve">: </w:t>
      </w:r>
      <w:r w:rsidR="00CC7AFF" w:rsidRPr="005A3F49">
        <w:rPr>
          <w:rFonts w:cstheme="minorHAnsi"/>
          <w:sz w:val="24"/>
          <w:szCs w:val="24"/>
        </w:rPr>
        <w:t>Fundraising</w:t>
      </w:r>
      <w:r w:rsidR="007B4E5E" w:rsidRPr="005A3F49">
        <w:rPr>
          <w:rFonts w:cstheme="minorHAnsi"/>
          <w:sz w:val="24"/>
          <w:szCs w:val="24"/>
        </w:rPr>
        <w:t xml:space="preserve"> Team leads </w:t>
      </w:r>
      <w:r w:rsidR="00F4142A" w:rsidRPr="005A3F49">
        <w:rPr>
          <w:rFonts w:cstheme="minorHAnsi"/>
          <w:sz w:val="24"/>
          <w:szCs w:val="24"/>
        </w:rPr>
        <w:t>s</w:t>
      </w:r>
      <w:r w:rsidR="007B4E5E" w:rsidRPr="005A3F49">
        <w:rPr>
          <w:rFonts w:cstheme="minorHAnsi"/>
          <w:sz w:val="24"/>
          <w:szCs w:val="24"/>
        </w:rPr>
        <w:t xml:space="preserve">poke </w:t>
      </w:r>
      <w:r w:rsidR="00A02E3C" w:rsidRPr="005A3F49">
        <w:rPr>
          <w:rFonts w:cstheme="minorHAnsi"/>
          <w:sz w:val="24"/>
          <w:szCs w:val="24"/>
        </w:rPr>
        <w:t>about</w:t>
      </w:r>
      <w:r w:rsidR="007B4E5E" w:rsidRPr="005A3F49">
        <w:rPr>
          <w:rFonts w:cstheme="minorHAnsi"/>
          <w:sz w:val="24"/>
          <w:szCs w:val="24"/>
        </w:rPr>
        <w:t xml:space="preserve"> their individual areas of responsibility.  Wayne Talbot summarized the Giving Season fundraiser and how it will be </w:t>
      </w:r>
      <w:r w:rsidR="004657BC">
        <w:rPr>
          <w:rFonts w:cstheme="minorHAnsi"/>
          <w:sz w:val="24"/>
          <w:szCs w:val="24"/>
        </w:rPr>
        <w:t>improv</w:t>
      </w:r>
      <w:r w:rsidR="007B4E5E" w:rsidRPr="005A3F49">
        <w:rPr>
          <w:rFonts w:cstheme="minorHAnsi"/>
          <w:sz w:val="24"/>
          <w:szCs w:val="24"/>
        </w:rPr>
        <w:t>ed for the upcoming campaign.</w:t>
      </w:r>
      <w:r w:rsidR="00601F01">
        <w:rPr>
          <w:rFonts w:cstheme="minorHAnsi"/>
          <w:sz w:val="24"/>
          <w:szCs w:val="24"/>
        </w:rPr>
        <w:t xml:space="preserve">  This year’s goal is $51,000.</w:t>
      </w:r>
      <w:r w:rsidR="007B4E5E" w:rsidRPr="005A3F49">
        <w:rPr>
          <w:rFonts w:cstheme="minorHAnsi"/>
          <w:sz w:val="24"/>
          <w:szCs w:val="24"/>
        </w:rPr>
        <w:t xml:space="preserve">  Karen Harrison spoke about past and future Hill Country </w:t>
      </w:r>
      <w:r w:rsidR="00F4142A" w:rsidRPr="005A3F49">
        <w:rPr>
          <w:rFonts w:cstheme="minorHAnsi"/>
          <w:sz w:val="24"/>
          <w:szCs w:val="24"/>
        </w:rPr>
        <w:t>Author</w:t>
      </w:r>
      <w:r w:rsidR="005A3F49" w:rsidRPr="005A3F49">
        <w:rPr>
          <w:rFonts w:cstheme="minorHAnsi"/>
          <w:sz w:val="24"/>
          <w:szCs w:val="24"/>
        </w:rPr>
        <w:t>s</w:t>
      </w:r>
      <w:r w:rsidR="007B4E5E" w:rsidRPr="005A3F49">
        <w:rPr>
          <w:rFonts w:cstheme="minorHAnsi"/>
          <w:sz w:val="24"/>
          <w:szCs w:val="24"/>
        </w:rPr>
        <w:t xml:space="preserve"> Series events and thanked </w:t>
      </w:r>
      <w:r w:rsidR="005A3F49" w:rsidRPr="005A3F49">
        <w:rPr>
          <w:rFonts w:cstheme="minorHAnsi"/>
          <w:sz w:val="24"/>
          <w:szCs w:val="24"/>
        </w:rPr>
        <w:t xml:space="preserve">co-lead </w:t>
      </w:r>
      <w:r w:rsidR="007B4E5E" w:rsidRPr="005A3F49">
        <w:rPr>
          <w:rFonts w:cstheme="minorHAnsi"/>
          <w:sz w:val="24"/>
          <w:szCs w:val="24"/>
        </w:rPr>
        <w:t xml:space="preserve">Barbara White </w:t>
      </w:r>
      <w:r w:rsidR="004657BC">
        <w:rPr>
          <w:rFonts w:cstheme="minorHAnsi"/>
          <w:sz w:val="24"/>
          <w:szCs w:val="24"/>
        </w:rPr>
        <w:t>for her tireless work</w:t>
      </w:r>
      <w:r w:rsidR="007B4E5E" w:rsidRPr="005A3F49">
        <w:rPr>
          <w:rFonts w:cstheme="minorHAnsi"/>
          <w:sz w:val="24"/>
          <w:szCs w:val="24"/>
        </w:rPr>
        <w:t>.</w:t>
      </w:r>
      <w:r w:rsidR="004657BC">
        <w:rPr>
          <w:rFonts w:cstheme="minorHAnsi"/>
          <w:sz w:val="24"/>
          <w:szCs w:val="24"/>
        </w:rPr>
        <w:t xml:space="preserve">  She introduced the new team</w:t>
      </w:r>
      <w:r w:rsidR="00CC7AFF">
        <w:rPr>
          <w:rFonts w:cstheme="minorHAnsi"/>
          <w:sz w:val="24"/>
          <w:szCs w:val="24"/>
        </w:rPr>
        <w:t>: Diane</w:t>
      </w:r>
      <w:r w:rsidR="00EC213A">
        <w:rPr>
          <w:rFonts w:cstheme="minorHAnsi"/>
          <w:sz w:val="24"/>
          <w:szCs w:val="24"/>
        </w:rPr>
        <w:t xml:space="preserve"> Sandlin, Marjorie Vespers, and Diane Mouskourie.  Karen also highlighted that 2026 will be the 20</w:t>
      </w:r>
      <w:r w:rsidR="00EC213A" w:rsidRPr="00EC213A">
        <w:rPr>
          <w:rFonts w:cstheme="minorHAnsi"/>
          <w:sz w:val="24"/>
          <w:szCs w:val="24"/>
          <w:vertAlign w:val="superscript"/>
        </w:rPr>
        <w:t>th</w:t>
      </w:r>
      <w:r w:rsidR="00EC213A">
        <w:rPr>
          <w:rFonts w:cstheme="minorHAnsi"/>
          <w:sz w:val="24"/>
          <w:szCs w:val="24"/>
        </w:rPr>
        <w:t xml:space="preserve"> anniversary of </w:t>
      </w:r>
      <w:r w:rsidR="00F71BAF">
        <w:rPr>
          <w:rFonts w:cstheme="minorHAnsi"/>
          <w:sz w:val="24"/>
          <w:szCs w:val="24"/>
        </w:rPr>
        <w:t xml:space="preserve">the </w:t>
      </w:r>
      <w:r w:rsidR="00F71BAF" w:rsidRPr="005A3F49">
        <w:rPr>
          <w:rFonts w:cstheme="minorHAnsi"/>
          <w:sz w:val="24"/>
          <w:szCs w:val="24"/>
        </w:rPr>
        <w:t>Hill</w:t>
      </w:r>
      <w:r w:rsidR="00EC213A" w:rsidRPr="005A3F49">
        <w:rPr>
          <w:rFonts w:cstheme="minorHAnsi"/>
          <w:sz w:val="24"/>
          <w:szCs w:val="24"/>
        </w:rPr>
        <w:t xml:space="preserve"> Country Authors Series</w:t>
      </w:r>
      <w:r w:rsidR="00EC213A">
        <w:rPr>
          <w:rFonts w:cstheme="minorHAnsi"/>
          <w:sz w:val="24"/>
          <w:szCs w:val="24"/>
        </w:rPr>
        <w:t>.</w:t>
      </w:r>
    </w:p>
    <w:p w14:paraId="5ADFA387" w14:textId="1DB0F91A" w:rsidR="007B4E5E" w:rsidRPr="005A3F49" w:rsidRDefault="00251D7C" w:rsidP="0098402E">
      <w:pPr>
        <w:spacing w:line="240" w:lineRule="auto"/>
        <w:rPr>
          <w:rFonts w:cstheme="minorHAnsi"/>
          <w:sz w:val="24"/>
          <w:szCs w:val="24"/>
        </w:rPr>
      </w:pPr>
      <w:r w:rsidRPr="005A3F49">
        <w:rPr>
          <w:rFonts w:cstheme="minorHAnsi"/>
          <w:b/>
          <w:bCs/>
          <w:sz w:val="24"/>
          <w:szCs w:val="24"/>
        </w:rPr>
        <w:t xml:space="preserve">Volunteer Orientation:  </w:t>
      </w:r>
      <w:r w:rsidR="007B4E5E" w:rsidRPr="005A3F49">
        <w:rPr>
          <w:rFonts w:cstheme="minorHAnsi"/>
          <w:sz w:val="24"/>
          <w:szCs w:val="24"/>
        </w:rPr>
        <w:t>Volunteer Coordinator Kathy Olmstead</w:t>
      </w:r>
      <w:r w:rsidR="00AB29A7" w:rsidRPr="005A3F49">
        <w:rPr>
          <w:rFonts w:cstheme="minorHAnsi"/>
          <w:sz w:val="24"/>
          <w:szCs w:val="24"/>
        </w:rPr>
        <w:t xml:space="preserve"> voiced her appreciation to all the volunteers who donate their time – a large part of FOL’s success is due to the </w:t>
      </w:r>
      <w:r w:rsidR="00F4142A" w:rsidRPr="005A3F49">
        <w:rPr>
          <w:rFonts w:cstheme="minorHAnsi"/>
          <w:sz w:val="24"/>
          <w:szCs w:val="24"/>
        </w:rPr>
        <w:t>workers</w:t>
      </w:r>
      <w:r w:rsidR="00AB29A7" w:rsidRPr="005A3F49">
        <w:rPr>
          <w:rFonts w:cstheme="minorHAnsi"/>
          <w:sz w:val="24"/>
          <w:szCs w:val="24"/>
        </w:rPr>
        <w:t xml:space="preserve"> behind the scenes. </w:t>
      </w:r>
      <w:r w:rsidR="00987568">
        <w:rPr>
          <w:rFonts w:cstheme="minorHAnsi"/>
          <w:sz w:val="24"/>
          <w:szCs w:val="24"/>
        </w:rPr>
        <w:t xml:space="preserve"> She summarized volunteering in this way</w:t>
      </w:r>
      <w:r w:rsidR="00CC7AFF">
        <w:rPr>
          <w:rFonts w:cstheme="minorHAnsi"/>
          <w:sz w:val="24"/>
          <w:szCs w:val="24"/>
        </w:rPr>
        <w:t>: “</w:t>
      </w:r>
      <w:r w:rsidR="00987568">
        <w:rPr>
          <w:rFonts w:cstheme="minorHAnsi"/>
          <w:sz w:val="24"/>
          <w:szCs w:val="24"/>
        </w:rPr>
        <w:t>It’s important work and we have a good time doing it.”  T</w:t>
      </w:r>
      <w:r w:rsidR="00AB29A7" w:rsidRPr="005A3F49">
        <w:rPr>
          <w:rFonts w:cstheme="minorHAnsi"/>
          <w:sz w:val="24"/>
          <w:szCs w:val="24"/>
        </w:rPr>
        <w:t>here are a few op</w:t>
      </w:r>
      <w:r w:rsidR="00FC5819" w:rsidRPr="005A3F49">
        <w:rPr>
          <w:rFonts w:cstheme="minorHAnsi"/>
          <w:sz w:val="24"/>
          <w:szCs w:val="24"/>
        </w:rPr>
        <w:t>enings</w:t>
      </w:r>
      <w:r w:rsidR="00AB29A7" w:rsidRPr="005A3F49">
        <w:rPr>
          <w:rFonts w:cstheme="minorHAnsi"/>
          <w:sz w:val="24"/>
          <w:szCs w:val="24"/>
        </w:rPr>
        <w:t xml:space="preserve"> in SHP for those interested</w:t>
      </w:r>
      <w:r w:rsidR="00B7604D">
        <w:rPr>
          <w:rFonts w:cstheme="minorHAnsi"/>
          <w:sz w:val="24"/>
          <w:szCs w:val="24"/>
        </w:rPr>
        <w:t xml:space="preserve">, both weekly and </w:t>
      </w:r>
      <w:r w:rsidR="004C30ED">
        <w:rPr>
          <w:rFonts w:cstheme="minorHAnsi"/>
          <w:sz w:val="24"/>
          <w:szCs w:val="24"/>
        </w:rPr>
        <w:t>on an as-needed basis</w:t>
      </w:r>
      <w:r w:rsidR="00AB29A7" w:rsidRPr="005A3F49">
        <w:rPr>
          <w:rFonts w:cstheme="minorHAnsi"/>
          <w:sz w:val="24"/>
          <w:szCs w:val="24"/>
        </w:rPr>
        <w:t>.</w:t>
      </w:r>
    </w:p>
    <w:p w14:paraId="512DC2E6" w14:textId="0ECDD85A" w:rsidR="00AB29A7" w:rsidRPr="005A3F49" w:rsidRDefault="00251D7C" w:rsidP="0098402E">
      <w:pPr>
        <w:spacing w:line="240" w:lineRule="auto"/>
        <w:rPr>
          <w:rFonts w:cstheme="minorHAnsi"/>
          <w:sz w:val="24"/>
          <w:szCs w:val="24"/>
        </w:rPr>
      </w:pPr>
      <w:r w:rsidRPr="005A3F49">
        <w:rPr>
          <w:rFonts w:cstheme="minorHAnsi"/>
          <w:b/>
          <w:bCs/>
          <w:sz w:val="24"/>
          <w:szCs w:val="24"/>
        </w:rPr>
        <w:t>Membership:</w:t>
      </w:r>
      <w:r w:rsidRPr="005A3F49">
        <w:rPr>
          <w:rFonts w:cstheme="minorHAnsi"/>
          <w:sz w:val="24"/>
          <w:szCs w:val="24"/>
        </w:rPr>
        <w:t xml:space="preserve">  </w:t>
      </w:r>
      <w:r w:rsidR="00AB29A7" w:rsidRPr="005A3F49">
        <w:rPr>
          <w:rFonts w:cstheme="minorHAnsi"/>
          <w:sz w:val="24"/>
          <w:szCs w:val="24"/>
        </w:rPr>
        <w:t>Coordinat</w:t>
      </w:r>
      <w:r w:rsidR="004C30ED">
        <w:rPr>
          <w:rFonts w:cstheme="minorHAnsi"/>
          <w:sz w:val="24"/>
          <w:szCs w:val="24"/>
        </w:rPr>
        <w:t xml:space="preserve">or </w:t>
      </w:r>
      <w:r w:rsidR="00AB29A7" w:rsidRPr="005A3F49">
        <w:rPr>
          <w:rFonts w:cstheme="minorHAnsi"/>
          <w:sz w:val="24"/>
          <w:szCs w:val="24"/>
        </w:rPr>
        <w:t>Mindy Klein provided a current report of FOL membership</w:t>
      </w:r>
      <w:r w:rsidR="004C30ED">
        <w:rPr>
          <w:rFonts w:cstheme="minorHAnsi"/>
          <w:sz w:val="24"/>
          <w:szCs w:val="24"/>
        </w:rPr>
        <w:t xml:space="preserve"> – 1,313 individuals from 915 households.  For reference, the membership goal of the New York City Library Friends group is 1,500! </w:t>
      </w:r>
      <w:r w:rsidR="00AB29A7" w:rsidRPr="005A3F49">
        <w:rPr>
          <w:rFonts w:cstheme="minorHAnsi"/>
          <w:sz w:val="24"/>
          <w:szCs w:val="24"/>
        </w:rPr>
        <w:t xml:space="preserve"> </w:t>
      </w:r>
      <w:r w:rsidR="004C30ED">
        <w:rPr>
          <w:rFonts w:cstheme="minorHAnsi"/>
          <w:sz w:val="24"/>
          <w:szCs w:val="24"/>
        </w:rPr>
        <w:t>Mindy</w:t>
      </w:r>
      <w:r w:rsidR="00AB29A7" w:rsidRPr="005A3F49">
        <w:rPr>
          <w:rFonts w:cstheme="minorHAnsi"/>
          <w:sz w:val="24"/>
          <w:szCs w:val="24"/>
        </w:rPr>
        <w:t xml:space="preserve"> announced a membership drive in the lobby</w:t>
      </w:r>
      <w:r w:rsidR="004C30ED">
        <w:rPr>
          <w:rFonts w:cstheme="minorHAnsi"/>
          <w:sz w:val="24"/>
          <w:szCs w:val="24"/>
        </w:rPr>
        <w:t xml:space="preserve"> the week of October</w:t>
      </w:r>
      <w:r w:rsidR="00AB29A7" w:rsidRPr="005A3F49">
        <w:rPr>
          <w:rFonts w:cstheme="minorHAnsi"/>
          <w:sz w:val="24"/>
          <w:szCs w:val="24"/>
        </w:rPr>
        <w:t xml:space="preserve"> </w:t>
      </w:r>
      <w:r w:rsidR="004C30ED">
        <w:rPr>
          <w:rFonts w:cstheme="minorHAnsi"/>
          <w:sz w:val="24"/>
          <w:szCs w:val="24"/>
        </w:rPr>
        <w:t>20-24</w:t>
      </w:r>
      <w:r w:rsidR="005F1FCB">
        <w:rPr>
          <w:rFonts w:cstheme="minorHAnsi"/>
          <w:sz w:val="24"/>
          <w:szCs w:val="24"/>
        </w:rPr>
        <w:t>.</w:t>
      </w:r>
    </w:p>
    <w:p w14:paraId="77D4913A" w14:textId="6D720E4C" w:rsidR="00251D7C" w:rsidRPr="005A3F49" w:rsidRDefault="00251D7C" w:rsidP="0098402E">
      <w:pPr>
        <w:spacing w:line="240" w:lineRule="auto"/>
        <w:rPr>
          <w:rFonts w:cstheme="minorHAnsi"/>
          <w:sz w:val="24"/>
          <w:szCs w:val="24"/>
        </w:rPr>
      </w:pPr>
      <w:r w:rsidRPr="005A3F49">
        <w:rPr>
          <w:rFonts w:cstheme="minorHAnsi"/>
          <w:b/>
          <w:bCs/>
          <w:sz w:val="24"/>
          <w:szCs w:val="24"/>
        </w:rPr>
        <w:t>Information Technology:</w:t>
      </w:r>
      <w:r w:rsidRPr="005A3F49">
        <w:rPr>
          <w:rFonts w:cstheme="minorHAnsi"/>
          <w:sz w:val="24"/>
          <w:szCs w:val="24"/>
        </w:rPr>
        <w:t xml:space="preserve">  </w:t>
      </w:r>
      <w:r w:rsidR="0098402E" w:rsidRPr="005A3F49">
        <w:rPr>
          <w:rFonts w:cstheme="minorHAnsi"/>
          <w:sz w:val="24"/>
          <w:szCs w:val="24"/>
        </w:rPr>
        <w:t>Wayne</w:t>
      </w:r>
      <w:r w:rsidR="005A3F49" w:rsidRPr="005A3F49">
        <w:rPr>
          <w:rFonts w:cstheme="minorHAnsi"/>
          <w:sz w:val="24"/>
          <w:szCs w:val="24"/>
        </w:rPr>
        <w:t xml:space="preserve"> Talbot</w:t>
      </w:r>
      <w:r w:rsidR="0098402E" w:rsidRPr="005A3F49">
        <w:rPr>
          <w:rFonts w:cstheme="minorHAnsi"/>
          <w:sz w:val="24"/>
          <w:szCs w:val="24"/>
        </w:rPr>
        <w:t xml:space="preserve"> reported on the computer and network issues that he and the team have addressed during the year, </w:t>
      </w:r>
      <w:r w:rsidR="00601F01">
        <w:rPr>
          <w:rFonts w:cstheme="minorHAnsi"/>
          <w:sz w:val="24"/>
          <w:szCs w:val="24"/>
        </w:rPr>
        <w:t>such as instituting a daily back-up offsite and purchasing new laptops for the Book Sales Operations team.  He also provided information regarding the coming obsolescence of Windows 10 operating system and how to work around that without buying a new computer.</w:t>
      </w:r>
    </w:p>
    <w:p w14:paraId="1B8635C6" w14:textId="2529C3B5" w:rsidR="00CD165E" w:rsidRDefault="00E67F1E" w:rsidP="0098402E">
      <w:pPr>
        <w:spacing w:line="240" w:lineRule="auto"/>
        <w:rPr>
          <w:rFonts w:cstheme="minorHAnsi"/>
          <w:sz w:val="24"/>
          <w:szCs w:val="24"/>
        </w:rPr>
      </w:pPr>
      <w:r>
        <w:rPr>
          <w:rFonts w:cstheme="minorHAnsi"/>
          <w:b/>
          <w:bCs/>
          <w:sz w:val="24"/>
          <w:szCs w:val="24"/>
        </w:rPr>
        <w:t>Q &amp; A:</w:t>
      </w:r>
      <w:r>
        <w:rPr>
          <w:rFonts w:cstheme="minorHAnsi"/>
          <w:sz w:val="24"/>
          <w:szCs w:val="24"/>
        </w:rPr>
        <w:t xml:space="preserve">  </w:t>
      </w:r>
      <w:r w:rsidR="00AB29A7" w:rsidRPr="005A3F49">
        <w:rPr>
          <w:rFonts w:cstheme="minorHAnsi"/>
          <w:sz w:val="24"/>
          <w:szCs w:val="24"/>
        </w:rPr>
        <w:t xml:space="preserve">The final segment of this meeting was </w:t>
      </w:r>
      <w:r w:rsidR="006A306D" w:rsidRPr="005A3F49">
        <w:rPr>
          <w:rFonts w:cstheme="minorHAnsi"/>
          <w:sz w:val="24"/>
          <w:szCs w:val="24"/>
        </w:rPr>
        <w:t xml:space="preserve">devoted to Questions and Answers.  </w:t>
      </w:r>
      <w:r>
        <w:rPr>
          <w:rFonts w:cstheme="minorHAnsi"/>
          <w:sz w:val="24"/>
          <w:szCs w:val="24"/>
        </w:rPr>
        <w:t>Barbara White</w:t>
      </w:r>
      <w:r w:rsidR="006A306D" w:rsidRPr="005A3F49">
        <w:rPr>
          <w:rFonts w:cstheme="minorHAnsi"/>
          <w:sz w:val="24"/>
          <w:szCs w:val="24"/>
        </w:rPr>
        <w:t xml:space="preserve"> inquired about </w:t>
      </w:r>
      <w:r>
        <w:rPr>
          <w:rFonts w:cstheme="minorHAnsi"/>
          <w:sz w:val="24"/>
          <w:szCs w:val="24"/>
        </w:rPr>
        <w:t>the FOL donation for the Georgetown Public Library (GPL) Express</w:t>
      </w:r>
      <w:r w:rsidR="006A306D" w:rsidRPr="005A3F49">
        <w:rPr>
          <w:rFonts w:cstheme="minorHAnsi"/>
          <w:sz w:val="24"/>
          <w:szCs w:val="24"/>
        </w:rPr>
        <w:t>.</w:t>
      </w:r>
      <w:r>
        <w:rPr>
          <w:rFonts w:cstheme="minorHAnsi"/>
          <w:sz w:val="24"/>
          <w:szCs w:val="24"/>
        </w:rPr>
        <w:t xml:space="preserve">  </w:t>
      </w:r>
      <w:r w:rsidR="00D46720">
        <w:rPr>
          <w:rFonts w:cstheme="minorHAnsi"/>
          <w:sz w:val="24"/>
          <w:szCs w:val="24"/>
        </w:rPr>
        <w:t xml:space="preserve">Library </w:t>
      </w:r>
      <w:r>
        <w:rPr>
          <w:rFonts w:cstheme="minorHAnsi"/>
          <w:sz w:val="24"/>
          <w:szCs w:val="24"/>
        </w:rPr>
        <w:t xml:space="preserve">Director Sally Miculek explained the project by comparing it to the book delivery and pick-up at </w:t>
      </w:r>
      <w:r w:rsidR="00D46720">
        <w:rPr>
          <w:rFonts w:cstheme="minorHAnsi"/>
          <w:sz w:val="24"/>
          <w:szCs w:val="24"/>
        </w:rPr>
        <w:t>Sun City.  The Carver Center for Families on Scenic Drive, operated by the Georgetown Health Foundation, serves families in southeast Georgetown</w:t>
      </w:r>
      <w:r w:rsidR="0077301E">
        <w:rPr>
          <w:rFonts w:cstheme="minorHAnsi"/>
          <w:sz w:val="24"/>
          <w:szCs w:val="24"/>
        </w:rPr>
        <w:t xml:space="preserve"> collaboratively with other community </w:t>
      </w:r>
      <w:r w:rsidR="000A0FBB">
        <w:rPr>
          <w:rFonts w:cstheme="minorHAnsi"/>
          <w:sz w:val="24"/>
          <w:szCs w:val="24"/>
        </w:rPr>
        <w:t>organizations</w:t>
      </w:r>
      <w:r w:rsidR="0077301E">
        <w:rPr>
          <w:rFonts w:cstheme="minorHAnsi"/>
          <w:sz w:val="24"/>
          <w:szCs w:val="24"/>
        </w:rPr>
        <w:t xml:space="preserve">.  The GPL Express enables residents to obtain library cards and borrow and return books and other library materials.  Similarly to the Amazon or Home Depot package lockers, GPL Express involves a set of book lockers as well as a book drop for returning </w:t>
      </w:r>
      <w:r w:rsidR="0077301E">
        <w:rPr>
          <w:rFonts w:cstheme="minorHAnsi"/>
          <w:sz w:val="24"/>
          <w:szCs w:val="24"/>
        </w:rPr>
        <w:lastRenderedPageBreak/>
        <w:t>books.  One motivating factor for this project was the difficulty of maneuvering the WOWmobile on the narrow residential streets in the neighborhood.  The GPL Express allows the library to grow its outreach within the community in a meaningful yet cost-effective manner.  Should it prove popular, the concept could be repeated elsewhere in town.</w:t>
      </w:r>
    </w:p>
    <w:p w14:paraId="38099468" w14:textId="4829EF31" w:rsidR="0077301E" w:rsidRDefault="0077301E" w:rsidP="0098402E">
      <w:pPr>
        <w:spacing w:line="240" w:lineRule="auto"/>
        <w:rPr>
          <w:rFonts w:cstheme="minorHAnsi"/>
          <w:sz w:val="24"/>
          <w:szCs w:val="24"/>
        </w:rPr>
      </w:pPr>
      <w:r>
        <w:rPr>
          <w:rFonts w:cstheme="minorHAnsi"/>
          <w:sz w:val="24"/>
          <w:szCs w:val="24"/>
        </w:rPr>
        <w:t xml:space="preserve">Another member asked about the possibility of the free bicycles </w:t>
      </w:r>
      <w:r w:rsidR="000A0FBB">
        <w:rPr>
          <w:rFonts w:cstheme="minorHAnsi"/>
          <w:sz w:val="24"/>
          <w:szCs w:val="24"/>
        </w:rPr>
        <w:t>returning to</w:t>
      </w:r>
      <w:r>
        <w:rPr>
          <w:rFonts w:cstheme="minorHAnsi"/>
          <w:sz w:val="24"/>
          <w:szCs w:val="24"/>
        </w:rPr>
        <w:t xml:space="preserve"> the library.  Sally responded that the bikes </w:t>
      </w:r>
      <w:r w:rsidR="00FD4882">
        <w:rPr>
          <w:rFonts w:cstheme="minorHAnsi"/>
          <w:sz w:val="24"/>
          <w:szCs w:val="24"/>
        </w:rPr>
        <w:t>were</w:t>
      </w:r>
      <w:r>
        <w:rPr>
          <w:rFonts w:cstheme="minorHAnsi"/>
          <w:sz w:val="24"/>
          <w:szCs w:val="24"/>
        </w:rPr>
        <w:t xml:space="preserve">n’t all </w:t>
      </w:r>
      <w:r w:rsidR="00FD4882">
        <w:rPr>
          <w:rFonts w:cstheme="minorHAnsi"/>
          <w:sz w:val="24"/>
          <w:szCs w:val="24"/>
        </w:rPr>
        <w:t>returned, and the supplier couldn’t continue to donate the “ruggedized” models.  For both reasons, the program isn’t likely to come back.  There is another local non-profit, Georgetown Free Bikes, which provides bicycles for those who need transportation but can’t afford their own bicycle.</w:t>
      </w:r>
    </w:p>
    <w:p w14:paraId="6CECA3FC" w14:textId="08AE7DDB" w:rsidR="003447E9" w:rsidRDefault="003447E9" w:rsidP="0098402E">
      <w:pPr>
        <w:spacing w:line="240" w:lineRule="auto"/>
        <w:rPr>
          <w:rFonts w:cstheme="minorHAnsi"/>
          <w:sz w:val="24"/>
          <w:szCs w:val="24"/>
        </w:rPr>
      </w:pPr>
      <w:r>
        <w:rPr>
          <w:rFonts w:cstheme="minorHAnsi"/>
          <w:sz w:val="24"/>
          <w:szCs w:val="24"/>
        </w:rPr>
        <w:t>Finally, Chuck spoke about his 3 years as President of the Friends.  He said that the members and board made his job easy.  He added that it was impactful for him</w:t>
      </w:r>
      <w:r w:rsidR="00CC7C8D">
        <w:rPr>
          <w:rFonts w:cstheme="minorHAnsi"/>
          <w:sz w:val="24"/>
          <w:szCs w:val="24"/>
        </w:rPr>
        <w:t xml:space="preserve"> personally</w:t>
      </w:r>
      <w:r>
        <w:rPr>
          <w:rFonts w:cstheme="minorHAnsi"/>
          <w:sz w:val="24"/>
          <w:szCs w:val="24"/>
        </w:rPr>
        <w:t>.  We gave him a rousing farewell and our heartfelt thanks as he transitions to the Past President position.</w:t>
      </w:r>
    </w:p>
    <w:p w14:paraId="55BF1CF7" w14:textId="2BFF6540" w:rsidR="002179D6" w:rsidRPr="005A3F49" w:rsidRDefault="002179D6" w:rsidP="0098402E">
      <w:pPr>
        <w:spacing w:line="240" w:lineRule="auto"/>
        <w:rPr>
          <w:rFonts w:cstheme="minorHAnsi"/>
          <w:sz w:val="24"/>
          <w:szCs w:val="24"/>
        </w:rPr>
      </w:pPr>
      <w:r>
        <w:rPr>
          <w:rFonts w:cstheme="minorHAnsi"/>
          <w:sz w:val="24"/>
          <w:szCs w:val="24"/>
        </w:rPr>
        <w:t>We appreciate the Special Events team who organized this meeting.  Thank you!</w:t>
      </w:r>
    </w:p>
    <w:p w14:paraId="6F73F494" w14:textId="29365E60" w:rsidR="006A306D" w:rsidRPr="00FD4882" w:rsidRDefault="00CD165E" w:rsidP="00FD4882">
      <w:pPr>
        <w:spacing w:line="240" w:lineRule="auto"/>
        <w:rPr>
          <w:rFonts w:cstheme="minorHAnsi"/>
          <w:sz w:val="24"/>
          <w:szCs w:val="24"/>
        </w:rPr>
      </w:pPr>
      <w:r w:rsidRPr="005A3F49">
        <w:rPr>
          <w:rFonts w:cstheme="minorHAnsi"/>
          <w:b/>
          <w:bCs/>
          <w:sz w:val="24"/>
          <w:szCs w:val="24"/>
        </w:rPr>
        <w:t>Adjournment</w:t>
      </w:r>
      <w:r w:rsidR="000A0FBB" w:rsidRPr="005A3F49">
        <w:rPr>
          <w:rFonts w:cstheme="minorHAnsi"/>
          <w:b/>
          <w:bCs/>
          <w:sz w:val="24"/>
          <w:szCs w:val="24"/>
        </w:rPr>
        <w:t xml:space="preserve">: </w:t>
      </w:r>
      <w:r w:rsidR="000A0FBB" w:rsidRPr="005A3F49">
        <w:rPr>
          <w:rFonts w:cstheme="minorHAnsi"/>
          <w:sz w:val="24"/>
          <w:szCs w:val="24"/>
        </w:rPr>
        <w:t>There</w:t>
      </w:r>
      <w:r w:rsidR="006A306D" w:rsidRPr="005A3F49">
        <w:rPr>
          <w:rFonts w:cstheme="minorHAnsi"/>
          <w:sz w:val="24"/>
          <w:szCs w:val="24"/>
        </w:rPr>
        <w:t xml:space="preserve"> was no </w:t>
      </w:r>
      <w:r w:rsidR="00F4142A" w:rsidRPr="005A3F49">
        <w:rPr>
          <w:rFonts w:cstheme="minorHAnsi"/>
          <w:sz w:val="24"/>
          <w:szCs w:val="24"/>
        </w:rPr>
        <w:t>further</w:t>
      </w:r>
      <w:r w:rsidR="006A306D" w:rsidRPr="005A3F49">
        <w:rPr>
          <w:rFonts w:cstheme="minorHAnsi"/>
          <w:sz w:val="24"/>
          <w:szCs w:val="24"/>
        </w:rPr>
        <w:t xml:space="preserve"> business, </w:t>
      </w:r>
      <w:r w:rsidR="00CC7C8D">
        <w:rPr>
          <w:rFonts w:cstheme="minorHAnsi"/>
          <w:sz w:val="24"/>
          <w:szCs w:val="24"/>
        </w:rPr>
        <w:t>so Wayne Talbot moved to adjourn, and Jody</w:t>
      </w:r>
      <w:r w:rsidR="00B328BE">
        <w:rPr>
          <w:rFonts w:cstheme="minorHAnsi"/>
          <w:sz w:val="24"/>
          <w:szCs w:val="24"/>
        </w:rPr>
        <w:t xml:space="preserve"> Patterson</w:t>
      </w:r>
      <w:r w:rsidR="00CC7C8D">
        <w:rPr>
          <w:rFonts w:cstheme="minorHAnsi"/>
          <w:sz w:val="24"/>
          <w:szCs w:val="24"/>
        </w:rPr>
        <w:t xml:space="preserve"> seconded. </w:t>
      </w:r>
      <w:r w:rsidR="006A306D" w:rsidRPr="005A3F49">
        <w:rPr>
          <w:rFonts w:cstheme="minorHAnsi"/>
          <w:sz w:val="24"/>
          <w:szCs w:val="24"/>
        </w:rPr>
        <w:t xml:space="preserve"> Chuck adjourned the meeting at 10:5</w:t>
      </w:r>
      <w:r w:rsidR="00CC7C8D">
        <w:rPr>
          <w:rFonts w:cstheme="minorHAnsi"/>
          <w:sz w:val="24"/>
          <w:szCs w:val="24"/>
        </w:rPr>
        <w:t>1</w:t>
      </w:r>
      <w:r w:rsidR="006A306D" w:rsidRPr="005A3F49">
        <w:rPr>
          <w:rFonts w:cstheme="minorHAnsi"/>
          <w:sz w:val="24"/>
          <w:szCs w:val="24"/>
        </w:rPr>
        <w:t xml:space="preserve"> a.m.</w:t>
      </w:r>
    </w:p>
    <w:p w14:paraId="58BEE9E0" w14:textId="7A2BD8E0" w:rsidR="006A306D" w:rsidRDefault="006A306D" w:rsidP="00CD165E">
      <w:pPr>
        <w:spacing w:after="0" w:line="240" w:lineRule="auto"/>
        <w:contextualSpacing/>
      </w:pPr>
      <w:r w:rsidRPr="005A3F49">
        <w:rPr>
          <w:sz w:val="24"/>
          <w:szCs w:val="24"/>
        </w:rPr>
        <w:t>Respectfully submitted</w:t>
      </w:r>
      <w:r>
        <w:t>,</w:t>
      </w:r>
    </w:p>
    <w:p w14:paraId="5A69E940" w14:textId="25CF57B4" w:rsidR="006A306D" w:rsidRPr="00CD165E" w:rsidRDefault="006A306D" w:rsidP="00CD165E">
      <w:pPr>
        <w:spacing w:after="0" w:line="240" w:lineRule="auto"/>
        <w:contextualSpacing/>
        <w:rPr>
          <w:rFonts w:cstheme="minorHAnsi"/>
          <w:b/>
          <w:bCs/>
        </w:rPr>
      </w:pPr>
      <w:r w:rsidRPr="00CD165E">
        <w:rPr>
          <w:rFonts w:ascii="Edwardian Script ITC" w:hAnsi="Edwardian Script ITC"/>
          <w:b/>
          <w:bCs/>
          <w:sz w:val="40"/>
          <w:szCs w:val="40"/>
        </w:rPr>
        <w:t>Kathleen S. Yancy</w:t>
      </w:r>
      <w:r w:rsidR="00CD165E">
        <w:rPr>
          <w:rFonts w:ascii="Edwardian Script ITC" w:hAnsi="Edwardian Script ITC"/>
          <w:b/>
          <w:bCs/>
          <w:sz w:val="40"/>
          <w:szCs w:val="40"/>
        </w:rPr>
        <w:tab/>
      </w:r>
      <w:r w:rsidR="00CD165E">
        <w:rPr>
          <w:rFonts w:ascii="Edwardian Script ITC" w:hAnsi="Edwardian Script ITC"/>
          <w:b/>
          <w:bCs/>
          <w:sz w:val="40"/>
          <w:szCs w:val="40"/>
        </w:rPr>
        <w:tab/>
      </w:r>
      <w:r w:rsidR="00CD165E">
        <w:rPr>
          <w:rFonts w:ascii="Edwardian Script ITC" w:hAnsi="Edwardian Script ITC"/>
          <w:b/>
          <w:bCs/>
          <w:sz w:val="40"/>
          <w:szCs w:val="40"/>
        </w:rPr>
        <w:tab/>
      </w:r>
      <w:r w:rsidR="00CD165E">
        <w:rPr>
          <w:rFonts w:ascii="Edwardian Script ITC" w:hAnsi="Edwardian Script ITC"/>
          <w:b/>
          <w:bCs/>
          <w:sz w:val="40"/>
          <w:szCs w:val="40"/>
        </w:rPr>
        <w:tab/>
      </w:r>
      <w:r w:rsidR="00CD165E">
        <w:rPr>
          <w:rFonts w:ascii="Edwardian Script ITC" w:hAnsi="Edwardian Script ITC"/>
          <w:b/>
          <w:bCs/>
          <w:sz w:val="40"/>
          <w:szCs w:val="40"/>
        </w:rPr>
        <w:tab/>
      </w:r>
      <w:r w:rsidR="00CD165E">
        <w:rPr>
          <w:rFonts w:ascii="Edwardian Script ITC" w:hAnsi="Edwardian Script ITC"/>
          <w:b/>
          <w:bCs/>
          <w:sz w:val="40"/>
          <w:szCs w:val="40"/>
        </w:rPr>
        <w:tab/>
      </w:r>
      <w:r w:rsidR="00B328BE">
        <w:rPr>
          <w:rFonts w:ascii="Edwardian Script ITC" w:hAnsi="Edwardian Script ITC"/>
          <w:b/>
          <w:bCs/>
          <w:sz w:val="40"/>
          <w:szCs w:val="40"/>
        </w:rPr>
        <w:tab/>
      </w:r>
      <w:r w:rsidR="00CD165E" w:rsidRPr="00D46720">
        <w:rPr>
          <w:rFonts w:cstheme="minorHAnsi"/>
        </w:rPr>
        <w:t xml:space="preserve">September </w:t>
      </w:r>
      <w:r w:rsidR="00CC7AFF">
        <w:rPr>
          <w:rFonts w:cstheme="minorHAnsi"/>
        </w:rPr>
        <w:t>20</w:t>
      </w:r>
      <w:r w:rsidR="00CD165E" w:rsidRPr="00D46720">
        <w:rPr>
          <w:rFonts w:cstheme="minorHAnsi"/>
        </w:rPr>
        <w:t>, 202</w:t>
      </w:r>
      <w:r w:rsidR="00E67F1E" w:rsidRPr="00D46720">
        <w:rPr>
          <w:rFonts w:cstheme="minorHAnsi"/>
        </w:rPr>
        <w:t>5</w:t>
      </w:r>
    </w:p>
    <w:p w14:paraId="01193E5D" w14:textId="6492758D" w:rsidR="006A306D" w:rsidRDefault="006A306D" w:rsidP="00CD165E">
      <w:pPr>
        <w:spacing w:after="0" w:line="240" w:lineRule="auto"/>
        <w:contextualSpacing/>
      </w:pPr>
      <w:r>
        <w:t>Secretary</w:t>
      </w:r>
    </w:p>
    <w:p w14:paraId="1BA7E74B" w14:textId="78EA85E1" w:rsidR="00894319" w:rsidRDefault="00894319"/>
    <w:p w14:paraId="05364141" w14:textId="77777777" w:rsidR="00894319" w:rsidRDefault="00894319"/>
    <w:p w14:paraId="6C3732A7" w14:textId="77777777" w:rsidR="00894319" w:rsidRDefault="00894319"/>
    <w:p w14:paraId="215C55C2" w14:textId="77777777" w:rsidR="00894319" w:rsidRDefault="00894319"/>
    <w:sectPr w:rsidR="00894319" w:rsidSect="00F121DB">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6BE0" w14:textId="77777777" w:rsidR="0031158C" w:rsidRDefault="0031158C" w:rsidP="00F121DB">
      <w:pPr>
        <w:spacing w:after="0" w:line="240" w:lineRule="auto"/>
      </w:pPr>
      <w:r>
        <w:separator/>
      </w:r>
    </w:p>
  </w:endnote>
  <w:endnote w:type="continuationSeparator" w:id="0">
    <w:p w14:paraId="44C57309" w14:textId="77777777" w:rsidR="0031158C" w:rsidRDefault="0031158C" w:rsidP="00F1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E2C5" w14:textId="77777777" w:rsidR="0031158C" w:rsidRDefault="0031158C" w:rsidP="00F121DB">
      <w:pPr>
        <w:spacing w:after="0" w:line="240" w:lineRule="auto"/>
      </w:pPr>
      <w:r>
        <w:separator/>
      </w:r>
    </w:p>
  </w:footnote>
  <w:footnote w:type="continuationSeparator" w:id="0">
    <w:p w14:paraId="781312F0" w14:textId="77777777" w:rsidR="0031158C" w:rsidRDefault="0031158C" w:rsidP="00F12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C881" w14:textId="77777777" w:rsidR="00F121DB" w:rsidRPr="00F121DB" w:rsidRDefault="00F121DB" w:rsidP="00F121DB">
    <w:pPr>
      <w:pStyle w:val="Header"/>
      <w:rPr>
        <w:sz w:val="18"/>
        <w:szCs w:val="18"/>
      </w:rPr>
    </w:pPr>
    <w:r w:rsidRPr="00F121DB">
      <w:rPr>
        <w:sz w:val="18"/>
        <w:szCs w:val="18"/>
      </w:rPr>
      <w:t>Annual Meeting Minutes</w:t>
    </w:r>
  </w:p>
  <w:p w14:paraId="3D0CEC48" w14:textId="273A9B31" w:rsidR="00F121DB" w:rsidRDefault="00F121DB" w:rsidP="00F121DB">
    <w:pPr>
      <w:pStyle w:val="Header"/>
      <w:rPr>
        <w:sz w:val="18"/>
        <w:szCs w:val="18"/>
      </w:rPr>
    </w:pPr>
    <w:r w:rsidRPr="00F121DB">
      <w:rPr>
        <w:sz w:val="18"/>
        <w:szCs w:val="18"/>
      </w:rPr>
      <w:t xml:space="preserve">September </w:t>
    </w:r>
    <w:r w:rsidR="00E67F1E">
      <w:rPr>
        <w:sz w:val="18"/>
        <w:szCs w:val="18"/>
      </w:rPr>
      <w:t>17</w:t>
    </w:r>
    <w:r w:rsidRPr="00F121DB">
      <w:rPr>
        <w:sz w:val="18"/>
        <w:szCs w:val="18"/>
      </w:rPr>
      <w:t>, 202</w:t>
    </w:r>
    <w:r w:rsidR="00E67F1E">
      <w:rPr>
        <w:sz w:val="18"/>
        <w:szCs w:val="18"/>
      </w:rPr>
      <w:t>5</w:t>
    </w:r>
  </w:p>
  <w:p w14:paraId="33D163E5" w14:textId="19A6B168" w:rsidR="00F121DB" w:rsidRPr="00F121DB" w:rsidRDefault="00F121DB" w:rsidP="00F121DB">
    <w:pPr>
      <w:pStyle w:val="Header"/>
      <w:rPr>
        <w:sz w:val="18"/>
        <w:szCs w:val="18"/>
      </w:rPr>
    </w:pPr>
    <w:r>
      <w:rPr>
        <w:sz w:val="18"/>
        <w:szCs w:val="18"/>
      </w:rPr>
      <w:t>Page 2 of 3</w:t>
    </w:r>
  </w:p>
  <w:p w14:paraId="389C0BAE" w14:textId="77777777" w:rsidR="00F121DB" w:rsidRDefault="00F12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63D8" w14:textId="3AAE32E9" w:rsidR="00F121DB" w:rsidRPr="00F121DB" w:rsidRDefault="00F121DB">
    <w:pPr>
      <w:pStyle w:val="Header"/>
      <w:rPr>
        <w:sz w:val="18"/>
        <w:szCs w:val="18"/>
      </w:rPr>
    </w:pPr>
    <w:r w:rsidRPr="00F121DB">
      <w:rPr>
        <w:sz w:val="18"/>
        <w:szCs w:val="18"/>
      </w:rPr>
      <w:t>Annual Meeting Minutes</w:t>
    </w:r>
  </w:p>
  <w:p w14:paraId="0BD9B866" w14:textId="27DCFD9A" w:rsidR="00F121DB" w:rsidRDefault="00F121DB">
    <w:pPr>
      <w:pStyle w:val="Header"/>
      <w:rPr>
        <w:sz w:val="18"/>
        <w:szCs w:val="18"/>
      </w:rPr>
    </w:pPr>
    <w:r w:rsidRPr="00F121DB">
      <w:rPr>
        <w:sz w:val="18"/>
        <w:szCs w:val="18"/>
      </w:rPr>
      <w:t xml:space="preserve">September </w:t>
    </w:r>
    <w:r w:rsidR="00831BA6">
      <w:rPr>
        <w:sz w:val="18"/>
        <w:szCs w:val="18"/>
      </w:rPr>
      <w:t>17</w:t>
    </w:r>
    <w:r w:rsidRPr="00F121DB">
      <w:rPr>
        <w:sz w:val="18"/>
        <w:szCs w:val="18"/>
      </w:rPr>
      <w:t>, 202</w:t>
    </w:r>
    <w:r w:rsidR="00831BA6">
      <w:rPr>
        <w:sz w:val="18"/>
        <w:szCs w:val="18"/>
      </w:rPr>
      <w:t>5</w:t>
    </w:r>
  </w:p>
  <w:p w14:paraId="30E93E1D" w14:textId="61B966D6" w:rsidR="00F121DB" w:rsidRPr="00F121DB" w:rsidRDefault="00F121DB">
    <w:pPr>
      <w:pStyle w:val="Header"/>
      <w:rPr>
        <w:sz w:val="18"/>
        <w:szCs w:val="18"/>
      </w:rPr>
    </w:pPr>
    <w:r>
      <w:rPr>
        <w:sz w:val="18"/>
        <w:szCs w:val="18"/>
      </w:rPr>
      <w:t>Page 3 of 3</w:t>
    </w:r>
  </w:p>
  <w:p w14:paraId="4AE80C94" w14:textId="77777777" w:rsidR="00F121DB" w:rsidRDefault="00F12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319"/>
    <w:rsid w:val="000A0FBB"/>
    <w:rsid w:val="000E21CF"/>
    <w:rsid w:val="00110CB0"/>
    <w:rsid w:val="00156094"/>
    <w:rsid w:val="001D76BF"/>
    <w:rsid w:val="002179D6"/>
    <w:rsid w:val="00251D7C"/>
    <w:rsid w:val="002B5A4C"/>
    <w:rsid w:val="0031158C"/>
    <w:rsid w:val="003447E9"/>
    <w:rsid w:val="00365285"/>
    <w:rsid w:val="00370BBD"/>
    <w:rsid w:val="003E54EB"/>
    <w:rsid w:val="004657BC"/>
    <w:rsid w:val="004C30ED"/>
    <w:rsid w:val="00503FAC"/>
    <w:rsid w:val="00520D9C"/>
    <w:rsid w:val="00532F4A"/>
    <w:rsid w:val="005718DA"/>
    <w:rsid w:val="00593DA3"/>
    <w:rsid w:val="005A3F49"/>
    <w:rsid w:val="005D59FF"/>
    <w:rsid w:val="005F1FCB"/>
    <w:rsid w:val="00601F01"/>
    <w:rsid w:val="00630296"/>
    <w:rsid w:val="006677D0"/>
    <w:rsid w:val="00695C22"/>
    <w:rsid w:val="006A306D"/>
    <w:rsid w:val="006B4A36"/>
    <w:rsid w:val="0077301E"/>
    <w:rsid w:val="007764E8"/>
    <w:rsid w:val="007B4E5E"/>
    <w:rsid w:val="00831BA6"/>
    <w:rsid w:val="00870858"/>
    <w:rsid w:val="00894319"/>
    <w:rsid w:val="008C39E2"/>
    <w:rsid w:val="008E31EA"/>
    <w:rsid w:val="009744E7"/>
    <w:rsid w:val="0098402E"/>
    <w:rsid w:val="00987568"/>
    <w:rsid w:val="009F2885"/>
    <w:rsid w:val="009F7608"/>
    <w:rsid w:val="00A02E3C"/>
    <w:rsid w:val="00AB29A7"/>
    <w:rsid w:val="00B21317"/>
    <w:rsid w:val="00B328BE"/>
    <w:rsid w:val="00B43A59"/>
    <w:rsid w:val="00B50148"/>
    <w:rsid w:val="00B7604D"/>
    <w:rsid w:val="00B87964"/>
    <w:rsid w:val="00B958DF"/>
    <w:rsid w:val="00BB7764"/>
    <w:rsid w:val="00BB7F24"/>
    <w:rsid w:val="00BF427D"/>
    <w:rsid w:val="00C322DA"/>
    <w:rsid w:val="00C42971"/>
    <w:rsid w:val="00CB3A1B"/>
    <w:rsid w:val="00CC7AFF"/>
    <w:rsid w:val="00CC7C8D"/>
    <w:rsid w:val="00CD165E"/>
    <w:rsid w:val="00CF25AC"/>
    <w:rsid w:val="00D25DAE"/>
    <w:rsid w:val="00D30410"/>
    <w:rsid w:val="00D46720"/>
    <w:rsid w:val="00E5042C"/>
    <w:rsid w:val="00E64C9A"/>
    <w:rsid w:val="00E67F1E"/>
    <w:rsid w:val="00E85171"/>
    <w:rsid w:val="00EA04E9"/>
    <w:rsid w:val="00EC213A"/>
    <w:rsid w:val="00F121DB"/>
    <w:rsid w:val="00F24265"/>
    <w:rsid w:val="00F4142A"/>
    <w:rsid w:val="00F51F07"/>
    <w:rsid w:val="00F62FD0"/>
    <w:rsid w:val="00F71BAF"/>
    <w:rsid w:val="00FC29DB"/>
    <w:rsid w:val="00FC5819"/>
    <w:rsid w:val="00FD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574D"/>
  <w15:chartTrackingRefBased/>
  <w15:docId w15:val="{9DDF3BF4-BB4D-4E48-9F44-8AD21A9F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3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43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43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43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43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4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43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43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43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943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94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319"/>
    <w:rPr>
      <w:rFonts w:eastAsiaTheme="majorEastAsia" w:cstheme="majorBidi"/>
      <w:color w:val="272727" w:themeColor="text1" w:themeTint="D8"/>
    </w:rPr>
  </w:style>
  <w:style w:type="paragraph" w:styleId="Title">
    <w:name w:val="Title"/>
    <w:basedOn w:val="Normal"/>
    <w:next w:val="Normal"/>
    <w:link w:val="TitleChar"/>
    <w:uiPriority w:val="10"/>
    <w:qFormat/>
    <w:rsid w:val="00894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3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3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319"/>
    <w:rPr>
      <w:i/>
      <w:iCs/>
      <w:color w:val="404040" w:themeColor="text1" w:themeTint="BF"/>
    </w:rPr>
  </w:style>
  <w:style w:type="paragraph" w:styleId="ListParagraph">
    <w:name w:val="List Paragraph"/>
    <w:basedOn w:val="Normal"/>
    <w:uiPriority w:val="34"/>
    <w:qFormat/>
    <w:rsid w:val="00894319"/>
    <w:pPr>
      <w:ind w:left="720"/>
      <w:contextualSpacing/>
    </w:pPr>
  </w:style>
  <w:style w:type="character" w:styleId="IntenseEmphasis">
    <w:name w:val="Intense Emphasis"/>
    <w:basedOn w:val="DefaultParagraphFont"/>
    <w:uiPriority w:val="21"/>
    <w:qFormat/>
    <w:rsid w:val="00894319"/>
    <w:rPr>
      <w:i/>
      <w:iCs/>
      <w:color w:val="365F91" w:themeColor="accent1" w:themeShade="BF"/>
    </w:rPr>
  </w:style>
  <w:style w:type="paragraph" w:styleId="IntenseQuote">
    <w:name w:val="Intense Quote"/>
    <w:basedOn w:val="Normal"/>
    <w:next w:val="Normal"/>
    <w:link w:val="IntenseQuoteChar"/>
    <w:uiPriority w:val="30"/>
    <w:qFormat/>
    <w:rsid w:val="008943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4319"/>
    <w:rPr>
      <w:i/>
      <w:iCs/>
      <w:color w:val="365F91" w:themeColor="accent1" w:themeShade="BF"/>
    </w:rPr>
  </w:style>
  <w:style w:type="character" w:styleId="IntenseReference">
    <w:name w:val="Intense Reference"/>
    <w:basedOn w:val="DefaultParagraphFont"/>
    <w:uiPriority w:val="32"/>
    <w:qFormat/>
    <w:rsid w:val="00894319"/>
    <w:rPr>
      <w:b/>
      <w:bCs/>
      <w:smallCaps/>
      <w:color w:val="365F91" w:themeColor="accent1" w:themeShade="BF"/>
      <w:spacing w:val="5"/>
    </w:rPr>
  </w:style>
  <w:style w:type="paragraph" w:styleId="Header">
    <w:name w:val="header"/>
    <w:basedOn w:val="Normal"/>
    <w:link w:val="HeaderChar"/>
    <w:uiPriority w:val="99"/>
    <w:unhideWhenUsed/>
    <w:rsid w:val="00F12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1DB"/>
  </w:style>
  <w:style w:type="paragraph" w:styleId="Footer">
    <w:name w:val="footer"/>
    <w:basedOn w:val="Normal"/>
    <w:link w:val="FooterChar"/>
    <w:uiPriority w:val="99"/>
    <w:unhideWhenUsed/>
    <w:rsid w:val="00F12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3</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 Yancy</dc:creator>
  <cp:keywords/>
  <dc:description/>
  <cp:lastModifiedBy>Gaylon Yancy</cp:lastModifiedBy>
  <cp:revision>22</cp:revision>
  <dcterms:created xsi:type="dcterms:W3CDTF">2025-09-18T13:28:00Z</dcterms:created>
  <dcterms:modified xsi:type="dcterms:W3CDTF">2025-09-22T12:05:00Z</dcterms:modified>
</cp:coreProperties>
</file>